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A850561" w14:textId="77777777" w:rsidR="006E14F2" w:rsidRDefault="00344C28">
      <w:pPr>
        <w:spacing w:after="0" w:line="240" w:lineRule="auto"/>
        <w:jc w:val="center"/>
        <w:rPr>
          <w:rFonts w:ascii="Arial" w:eastAsia="Arial" w:hAnsi="Arial" w:cs="Arial"/>
          <w:b/>
          <w:sz w:val="28"/>
          <w:szCs w:val="28"/>
        </w:rPr>
      </w:pPr>
      <w:bookmarkStart w:id="0" w:name="_GoBack"/>
      <w:bookmarkEnd w:id="0"/>
      <w:r>
        <w:rPr>
          <w:rFonts w:ascii="Arial" w:eastAsia="Arial" w:hAnsi="Arial" w:cs="Arial"/>
          <w:b/>
          <w:sz w:val="28"/>
          <w:szCs w:val="28"/>
        </w:rPr>
        <w:t>Academic Grid Activities:</w:t>
      </w:r>
    </w:p>
    <w:p w14:paraId="0C2C435E" w14:textId="77777777" w:rsidR="006E14F2" w:rsidRDefault="00344C28">
      <w:pPr>
        <w:spacing w:after="0" w:line="240" w:lineRule="auto"/>
        <w:rPr>
          <w:rFonts w:ascii="Arial" w:eastAsia="Arial" w:hAnsi="Arial" w:cs="Arial"/>
        </w:rPr>
      </w:pPr>
      <w:r>
        <w:rPr>
          <w:rFonts w:ascii="Arial" w:eastAsia="Arial" w:hAnsi="Arial" w:cs="Arial"/>
          <w:b/>
          <w:sz w:val="24"/>
          <w:szCs w:val="24"/>
        </w:rPr>
        <w:t>Directions</w:t>
      </w:r>
      <w:r>
        <w:rPr>
          <w:rFonts w:ascii="Arial" w:eastAsia="Arial" w:hAnsi="Arial" w:cs="Arial"/>
          <w:b/>
        </w:rPr>
        <w:t xml:space="preserve">:  </w:t>
      </w:r>
      <w:r>
        <w:rPr>
          <w:rFonts w:ascii="Arial" w:eastAsia="Arial" w:hAnsi="Arial" w:cs="Arial"/>
        </w:rPr>
        <w:t xml:space="preserve">You must choose 3 activities to complete.  One from each of the 3 revolutions.  Each activity will be worth 100 points (Combined these activities will be worth 300 points).  This will be equivalent to 1.5 Unit Test grades. </w:t>
      </w:r>
    </w:p>
    <w:p w14:paraId="19211A8F" w14:textId="77777777" w:rsidR="006E14F2" w:rsidRDefault="00344C28">
      <w:pPr>
        <w:spacing w:after="0" w:line="240" w:lineRule="auto"/>
        <w:rPr>
          <w:rFonts w:ascii="Arial" w:eastAsia="Arial" w:hAnsi="Arial" w:cs="Arial"/>
        </w:rPr>
      </w:pPr>
      <w:r>
        <w:rPr>
          <w:rFonts w:ascii="Arial" w:eastAsia="Arial" w:hAnsi="Arial" w:cs="Arial"/>
        </w:rPr>
        <w:t>You will be given some class day</w:t>
      </w:r>
      <w:r>
        <w:rPr>
          <w:rFonts w:ascii="Arial" w:eastAsia="Arial" w:hAnsi="Arial" w:cs="Arial"/>
        </w:rPr>
        <w:t>s to work on this assignment; starting ________________________</w:t>
      </w:r>
    </w:p>
    <w:p w14:paraId="26049646" w14:textId="77777777" w:rsidR="006E14F2" w:rsidRDefault="00344C28">
      <w:pPr>
        <w:spacing w:after="0" w:line="240" w:lineRule="auto"/>
        <w:rPr>
          <w:rFonts w:ascii="Arial" w:eastAsia="Arial" w:hAnsi="Arial" w:cs="Arial"/>
        </w:rPr>
      </w:pPr>
      <w:r>
        <w:rPr>
          <w:rFonts w:ascii="Arial" w:eastAsia="Arial" w:hAnsi="Arial" w:cs="Arial"/>
        </w:rPr>
        <w:t xml:space="preserve"> If the activity you choose requires material to be brought in from home (ex. On-line pictures to paste), please do so.  In order to make the most of the time given to you, you must come prepa</w:t>
      </w:r>
      <w:r>
        <w:rPr>
          <w:rFonts w:ascii="Arial" w:eastAsia="Arial" w:hAnsi="Arial" w:cs="Arial"/>
        </w:rPr>
        <w:t>red to class. If you come unprepared or without proof of a fully completed project additional work will be provided in addition to be turned in with the project.</w:t>
      </w:r>
    </w:p>
    <w:p w14:paraId="1905C95C" w14:textId="77777777" w:rsidR="006E14F2" w:rsidRDefault="00344C28">
      <w:pPr>
        <w:spacing w:after="0" w:line="240" w:lineRule="auto"/>
        <w:rPr>
          <w:rFonts w:ascii="Arial" w:eastAsia="Arial" w:hAnsi="Arial" w:cs="Arial"/>
        </w:rPr>
      </w:pPr>
      <w:r>
        <w:rPr>
          <w:rFonts w:ascii="Arial" w:eastAsia="Arial" w:hAnsi="Arial" w:cs="Arial"/>
        </w:rPr>
        <w:t>Of course, if you feel you need additional time, you may continue to work on this assignment a</w:t>
      </w:r>
      <w:r>
        <w:rPr>
          <w:rFonts w:ascii="Arial" w:eastAsia="Arial" w:hAnsi="Arial" w:cs="Arial"/>
        </w:rPr>
        <w:t>t home.</w:t>
      </w:r>
    </w:p>
    <w:p w14:paraId="0E0A7E4E" w14:textId="77777777" w:rsidR="006E14F2" w:rsidRDefault="00344C28">
      <w:pPr>
        <w:spacing w:after="0" w:line="240" w:lineRule="auto"/>
        <w:rPr>
          <w:rFonts w:ascii="Arial" w:eastAsia="Arial" w:hAnsi="Arial" w:cs="Arial"/>
        </w:rPr>
      </w:pPr>
      <w:r>
        <w:rPr>
          <w:rFonts w:ascii="Arial" w:eastAsia="Arial" w:hAnsi="Arial" w:cs="Arial"/>
        </w:rPr>
        <w:t>In order to receive full credit, the activities must be complete with the listed requirements/rubrics (see below).</w:t>
      </w:r>
    </w:p>
    <w:p w14:paraId="439C2C6F" w14:textId="77777777" w:rsidR="006E14F2" w:rsidRDefault="00344C28">
      <w:pPr>
        <w:spacing w:after="0" w:line="240" w:lineRule="auto"/>
        <w:rPr>
          <w:rFonts w:ascii="Arial" w:eastAsia="Arial" w:hAnsi="Arial" w:cs="Arial"/>
          <w:b/>
        </w:rPr>
      </w:pPr>
      <w:r>
        <w:rPr>
          <w:rFonts w:ascii="Arial" w:eastAsia="Arial" w:hAnsi="Arial" w:cs="Arial"/>
          <w:b/>
        </w:rPr>
        <w:t>Due date:________________________________</w:t>
      </w:r>
    </w:p>
    <w:p w14:paraId="59617DB5" w14:textId="77777777" w:rsidR="006E14F2" w:rsidRDefault="006E14F2">
      <w:pPr>
        <w:spacing w:after="0" w:line="240" w:lineRule="auto"/>
        <w:jc w:val="center"/>
        <w:rPr>
          <w:rFonts w:ascii="Arial" w:eastAsia="Arial" w:hAnsi="Arial" w:cs="Arial"/>
        </w:rPr>
      </w:pPr>
    </w:p>
    <w:p w14:paraId="0C206B5D" w14:textId="77777777" w:rsidR="006E14F2" w:rsidRDefault="00344C28">
      <w:pPr>
        <w:spacing w:after="0" w:line="240" w:lineRule="auto"/>
        <w:rPr>
          <w:rFonts w:ascii="Arial" w:eastAsia="Arial" w:hAnsi="Arial" w:cs="Arial"/>
          <w:b/>
        </w:rPr>
      </w:pPr>
      <w:r>
        <w:rPr>
          <w:rFonts w:ascii="Arial" w:eastAsia="Arial" w:hAnsi="Arial" w:cs="Arial"/>
          <w:b/>
          <w:u w:val="single"/>
        </w:rPr>
        <w:t>French Revolution Activities</w:t>
      </w:r>
      <w:r>
        <w:rPr>
          <w:rFonts w:ascii="Arial" w:eastAsia="Arial" w:hAnsi="Arial" w:cs="Arial"/>
          <w:b/>
        </w:rPr>
        <w:t xml:space="preserve">:  </w:t>
      </w:r>
    </w:p>
    <w:p w14:paraId="52C383C2" w14:textId="77777777" w:rsidR="006E14F2" w:rsidRDefault="00344C28">
      <w:pPr>
        <w:spacing w:after="0" w:line="240" w:lineRule="auto"/>
        <w:rPr>
          <w:rFonts w:ascii="Arial" w:eastAsia="Arial" w:hAnsi="Arial" w:cs="Arial"/>
          <w:b/>
          <w:u w:val="single"/>
        </w:rPr>
      </w:pPr>
      <w:r>
        <w:rPr>
          <w:rFonts w:ascii="Arial" w:eastAsia="Arial" w:hAnsi="Arial" w:cs="Arial"/>
          <w:b/>
          <w:u w:val="single"/>
        </w:rPr>
        <w:t xml:space="preserve"> </w:t>
      </w:r>
    </w:p>
    <w:p w14:paraId="31A2936D" w14:textId="77777777" w:rsidR="006E14F2" w:rsidRDefault="00344C28">
      <w:pPr>
        <w:numPr>
          <w:ilvl w:val="0"/>
          <w:numId w:val="9"/>
        </w:numPr>
        <w:spacing w:after="0"/>
        <w:ind w:hanging="360"/>
        <w:contextualSpacing/>
        <w:rPr>
          <w:b/>
          <w:i/>
          <w:sz w:val="18"/>
          <w:szCs w:val="18"/>
        </w:rPr>
      </w:pPr>
      <w:r>
        <w:rPr>
          <w:rFonts w:ascii="Arial" w:eastAsia="Arial" w:hAnsi="Arial" w:cs="Arial"/>
          <w:sz w:val="20"/>
          <w:szCs w:val="20"/>
        </w:rPr>
        <w:t xml:space="preserve"> </w:t>
      </w:r>
      <w:r>
        <w:rPr>
          <w:rFonts w:ascii="Arial" w:eastAsia="Arial" w:hAnsi="Arial" w:cs="Arial"/>
          <w:b/>
          <w:i/>
          <w:sz w:val="18"/>
          <w:szCs w:val="18"/>
        </w:rPr>
        <w:t>A French Revolution Story Board</w:t>
      </w:r>
    </w:p>
    <w:p w14:paraId="44FE904B" w14:textId="77777777" w:rsidR="006E14F2" w:rsidRDefault="00344C28">
      <w:pPr>
        <w:spacing w:after="0"/>
        <w:ind w:left="720"/>
        <w:rPr>
          <w:rFonts w:ascii="Arial" w:eastAsia="Arial" w:hAnsi="Arial" w:cs="Arial"/>
          <w:sz w:val="18"/>
          <w:szCs w:val="18"/>
        </w:rPr>
      </w:pPr>
      <w:r>
        <w:rPr>
          <w:rFonts w:ascii="Arial" w:eastAsia="Arial" w:hAnsi="Arial" w:cs="Arial"/>
          <w:sz w:val="18"/>
          <w:szCs w:val="18"/>
        </w:rPr>
        <w:t>Create a series of scen</w:t>
      </w:r>
      <w:r>
        <w:rPr>
          <w:rFonts w:ascii="Arial" w:eastAsia="Arial" w:hAnsi="Arial" w:cs="Arial"/>
          <w:sz w:val="18"/>
          <w:szCs w:val="18"/>
        </w:rPr>
        <w:t>es that retell the story of the French Revolution.   Each scene should be on a separate piece of paper and then stapled/bound into a booklet with a cover.  Your scenes must include text and appropriate visuals.  Grades will be based on the accuracy and det</w:t>
      </w:r>
      <w:r>
        <w:rPr>
          <w:rFonts w:ascii="Arial" w:eastAsia="Arial" w:hAnsi="Arial" w:cs="Arial"/>
          <w:sz w:val="18"/>
          <w:szCs w:val="18"/>
        </w:rPr>
        <w:t>ail of each scene.  The following scenes must be included in order (choose 4 out of the 5 listed).</w:t>
      </w:r>
    </w:p>
    <w:p w14:paraId="74F262F6" w14:textId="77777777" w:rsidR="006E14F2" w:rsidRDefault="00344C28">
      <w:pPr>
        <w:numPr>
          <w:ilvl w:val="0"/>
          <w:numId w:val="11"/>
        </w:numPr>
        <w:spacing w:after="0"/>
        <w:ind w:hanging="360"/>
        <w:contextualSpacing/>
        <w:rPr>
          <w:rFonts w:ascii="Arial" w:eastAsia="Arial" w:hAnsi="Arial" w:cs="Arial"/>
          <w:sz w:val="18"/>
          <w:szCs w:val="18"/>
        </w:rPr>
      </w:pPr>
      <w:r>
        <w:rPr>
          <w:rFonts w:ascii="Arial" w:eastAsia="Arial" w:hAnsi="Arial" w:cs="Arial"/>
          <w:sz w:val="18"/>
          <w:szCs w:val="18"/>
        </w:rPr>
        <w:t xml:space="preserve"> Pre-revolutionary France</w:t>
      </w:r>
    </w:p>
    <w:p w14:paraId="11CB6FC8" w14:textId="77777777" w:rsidR="006E14F2" w:rsidRDefault="00344C28">
      <w:pPr>
        <w:numPr>
          <w:ilvl w:val="0"/>
          <w:numId w:val="11"/>
        </w:numPr>
        <w:spacing w:after="0"/>
        <w:ind w:hanging="360"/>
        <w:contextualSpacing/>
        <w:rPr>
          <w:rFonts w:ascii="Arial" w:eastAsia="Arial" w:hAnsi="Arial" w:cs="Arial"/>
          <w:sz w:val="18"/>
          <w:szCs w:val="18"/>
        </w:rPr>
      </w:pPr>
      <w:r>
        <w:rPr>
          <w:rFonts w:ascii="Arial" w:eastAsia="Arial" w:hAnsi="Arial" w:cs="Arial"/>
          <w:sz w:val="18"/>
          <w:szCs w:val="18"/>
        </w:rPr>
        <w:t xml:space="preserve"> The Tennis Court Oath</w:t>
      </w:r>
    </w:p>
    <w:p w14:paraId="448BFB3C" w14:textId="77777777" w:rsidR="006E14F2" w:rsidRDefault="00344C28">
      <w:pPr>
        <w:numPr>
          <w:ilvl w:val="0"/>
          <w:numId w:val="11"/>
        </w:numPr>
        <w:spacing w:after="0"/>
        <w:ind w:hanging="360"/>
        <w:contextualSpacing/>
        <w:rPr>
          <w:rFonts w:ascii="Arial" w:eastAsia="Arial" w:hAnsi="Arial" w:cs="Arial"/>
          <w:sz w:val="18"/>
          <w:szCs w:val="18"/>
        </w:rPr>
      </w:pPr>
      <w:r>
        <w:rPr>
          <w:rFonts w:ascii="Arial" w:eastAsia="Arial" w:hAnsi="Arial" w:cs="Arial"/>
          <w:sz w:val="18"/>
          <w:szCs w:val="18"/>
        </w:rPr>
        <w:t xml:space="preserve"> The Reign of Terror </w:t>
      </w:r>
    </w:p>
    <w:p w14:paraId="493213C0" w14:textId="77777777" w:rsidR="006E14F2" w:rsidRDefault="00344C28">
      <w:pPr>
        <w:numPr>
          <w:ilvl w:val="0"/>
          <w:numId w:val="11"/>
        </w:numPr>
        <w:spacing w:after="0"/>
        <w:ind w:hanging="360"/>
        <w:contextualSpacing/>
        <w:rPr>
          <w:rFonts w:ascii="Arial" w:eastAsia="Arial" w:hAnsi="Arial" w:cs="Arial"/>
          <w:sz w:val="18"/>
          <w:szCs w:val="18"/>
        </w:rPr>
      </w:pPr>
      <w:r>
        <w:rPr>
          <w:rFonts w:ascii="Arial" w:eastAsia="Arial" w:hAnsi="Arial" w:cs="Arial"/>
          <w:sz w:val="18"/>
          <w:szCs w:val="18"/>
        </w:rPr>
        <w:t xml:space="preserve"> Napoleon’s Conquests</w:t>
      </w:r>
    </w:p>
    <w:p w14:paraId="212C7642" w14:textId="77777777" w:rsidR="006E14F2" w:rsidRDefault="00344C28">
      <w:pPr>
        <w:numPr>
          <w:ilvl w:val="0"/>
          <w:numId w:val="11"/>
        </w:numPr>
        <w:spacing w:after="0"/>
        <w:ind w:hanging="360"/>
        <w:contextualSpacing/>
        <w:rPr>
          <w:rFonts w:ascii="Arial" w:eastAsia="Arial" w:hAnsi="Arial" w:cs="Arial"/>
          <w:sz w:val="18"/>
          <w:szCs w:val="18"/>
        </w:rPr>
      </w:pPr>
      <w:r>
        <w:rPr>
          <w:rFonts w:ascii="Arial" w:eastAsia="Arial" w:hAnsi="Arial" w:cs="Arial"/>
          <w:sz w:val="18"/>
          <w:szCs w:val="18"/>
        </w:rPr>
        <w:t xml:space="preserve"> One other scenes of your choice</w:t>
      </w:r>
    </w:p>
    <w:p w14:paraId="41C17CB8" w14:textId="77777777" w:rsidR="006E14F2" w:rsidRDefault="00344C28">
      <w:pPr>
        <w:numPr>
          <w:ilvl w:val="0"/>
          <w:numId w:val="9"/>
        </w:numPr>
        <w:spacing w:after="0"/>
        <w:ind w:hanging="360"/>
        <w:contextualSpacing/>
        <w:rPr>
          <w:b/>
          <w:i/>
          <w:sz w:val="18"/>
          <w:szCs w:val="18"/>
        </w:rPr>
      </w:pPr>
      <w:r>
        <w:rPr>
          <w:rFonts w:ascii="Arial" w:eastAsia="Arial" w:hAnsi="Arial" w:cs="Arial"/>
          <w:sz w:val="18"/>
          <w:szCs w:val="18"/>
        </w:rPr>
        <w:t xml:space="preserve"> </w:t>
      </w:r>
      <w:r>
        <w:rPr>
          <w:rFonts w:ascii="Arial" w:eastAsia="Arial" w:hAnsi="Arial" w:cs="Arial"/>
          <w:b/>
          <w:i/>
          <w:sz w:val="18"/>
          <w:szCs w:val="18"/>
        </w:rPr>
        <w:t>A Museum Exhibit</w:t>
      </w:r>
    </w:p>
    <w:p w14:paraId="36DA8845" w14:textId="77777777" w:rsidR="006E14F2" w:rsidRDefault="00344C28">
      <w:pPr>
        <w:spacing w:after="0"/>
        <w:ind w:left="720"/>
        <w:rPr>
          <w:rFonts w:ascii="Arial" w:eastAsia="Arial" w:hAnsi="Arial" w:cs="Arial"/>
          <w:sz w:val="18"/>
          <w:szCs w:val="18"/>
        </w:rPr>
      </w:pPr>
      <w:r>
        <w:rPr>
          <w:rFonts w:ascii="Arial" w:eastAsia="Arial" w:hAnsi="Arial" w:cs="Arial"/>
          <w:sz w:val="18"/>
          <w:szCs w:val="18"/>
        </w:rPr>
        <w:t>Find and print copies of five artifacts that should be included in a museum on the French Revolution.  For each item explain what it is and its relevance to the French Revolution.  Grades will be based on the relevance of the artifact as well as the detail</w:t>
      </w:r>
      <w:r>
        <w:rPr>
          <w:rFonts w:ascii="Arial" w:eastAsia="Arial" w:hAnsi="Arial" w:cs="Arial"/>
          <w:sz w:val="18"/>
          <w:szCs w:val="18"/>
        </w:rPr>
        <w:t xml:space="preserve"> and clarity of the descriptions.  Bind the images and descriptions into a guide that could be given to museum visitors.</w:t>
      </w:r>
    </w:p>
    <w:p w14:paraId="78AA8858" w14:textId="77777777" w:rsidR="006E14F2" w:rsidRDefault="00344C28">
      <w:pPr>
        <w:numPr>
          <w:ilvl w:val="0"/>
          <w:numId w:val="9"/>
        </w:numPr>
        <w:spacing w:after="0" w:line="240" w:lineRule="auto"/>
        <w:ind w:hanging="360"/>
        <w:contextualSpacing/>
        <w:rPr>
          <w:b/>
          <w:i/>
          <w:sz w:val="18"/>
          <w:szCs w:val="18"/>
        </w:rPr>
      </w:pPr>
      <w:r>
        <w:rPr>
          <w:rFonts w:ascii="Arial" w:eastAsia="Arial" w:hAnsi="Arial" w:cs="Arial"/>
          <w:sz w:val="18"/>
          <w:szCs w:val="18"/>
        </w:rPr>
        <w:t xml:space="preserve">  </w:t>
      </w:r>
      <w:r>
        <w:rPr>
          <w:rFonts w:ascii="Arial" w:eastAsia="Arial" w:hAnsi="Arial" w:cs="Arial"/>
          <w:b/>
          <w:i/>
          <w:sz w:val="18"/>
          <w:szCs w:val="18"/>
        </w:rPr>
        <w:t>First Person Accounts</w:t>
      </w:r>
    </w:p>
    <w:p w14:paraId="413D8A89" w14:textId="77777777" w:rsidR="006E14F2" w:rsidRDefault="00344C28">
      <w:pPr>
        <w:spacing w:after="0" w:line="240" w:lineRule="auto"/>
        <w:ind w:left="720"/>
        <w:rPr>
          <w:rFonts w:ascii="Arial" w:eastAsia="Arial" w:hAnsi="Arial" w:cs="Arial"/>
          <w:sz w:val="18"/>
          <w:szCs w:val="18"/>
        </w:rPr>
      </w:pPr>
      <w:r>
        <w:rPr>
          <w:rFonts w:ascii="Arial" w:eastAsia="Arial" w:hAnsi="Arial" w:cs="Arial"/>
          <w:sz w:val="18"/>
          <w:szCs w:val="18"/>
        </w:rPr>
        <w:t xml:space="preserve">Write a summary of the following events (choose 3 out of the 6 listed) from the perspective of the person listed with the event.  Each account should be approximately at least half page in length.  </w:t>
      </w:r>
    </w:p>
    <w:p w14:paraId="70F87944" w14:textId="77777777" w:rsidR="006E14F2" w:rsidRDefault="00344C28">
      <w:pPr>
        <w:numPr>
          <w:ilvl w:val="0"/>
          <w:numId w:val="1"/>
        </w:numPr>
        <w:spacing w:after="0" w:line="240" w:lineRule="auto"/>
        <w:ind w:hanging="360"/>
        <w:contextualSpacing/>
        <w:rPr>
          <w:rFonts w:ascii="Arial" w:eastAsia="Arial" w:hAnsi="Arial" w:cs="Arial"/>
          <w:sz w:val="18"/>
          <w:szCs w:val="18"/>
        </w:rPr>
      </w:pPr>
      <w:r>
        <w:rPr>
          <w:rFonts w:ascii="Arial" w:eastAsia="Arial" w:hAnsi="Arial" w:cs="Arial"/>
          <w:sz w:val="18"/>
          <w:szCs w:val="18"/>
        </w:rPr>
        <w:t xml:space="preserve"> Pre-revolutionary France and the Estates system from the</w:t>
      </w:r>
      <w:r>
        <w:rPr>
          <w:rFonts w:ascii="Arial" w:eastAsia="Arial" w:hAnsi="Arial" w:cs="Arial"/>
          <w:sz w:val="18"/>
          <w:szCs w:val="18"/>
        </w:rPr>
        <w:t xml:space="preserve"> point of view of Louis XVI</w:t>
      </w:r>
    </w:p>
    <w:p w14:paraId="07511B32" w14:textId="77777777" w:rsidR="006E14F2" w:rsidRDefault="00344C28">
      <w:pPr>
        <w:numPr>
          <w:ilvl w:val="0"/>
          <w:numId w:val="1"/>
        </w:numPr>
        <w:spacing w:after="0" w:line="240" w:lineRule="auto"/>
        <w:ind w:hanging="360"/>
        <w:contextualSpacing/>
        <w:rPr>
          <w:rFonts w:ascii="Arial" w:eastAsia="Arial" w:hAnsi="Arial" w:cs="Arial"/>
          <w:sz w:val="18"/>
          <w:szCs w:val="18"/>
        </w:rPr>
      </w:pPr>
      <w:r>
        <w:rPr>
          <w:rFonts w:ascii="Arial" w:eastAsia="Arial" w:hAnsi="Arial" w:cs="Arial"/>
          <w:sz w:val="18"/>
          <w:szCs w:val="18"/>
        </w:rPr>
        <w:t xml:space="preserve"> Pre-revolutionary France from the point of view of a member of the bourgeoisie</w:t>
      </w:r>
    </w:p>
    <w:p w14:paraId="4D8CF972" w14:textId="77777777" w:rsidR="006E14F2" w:rsidRDefault="00344C28">
      <w:pPr>
        <w:numPr>
          <w:ilvl w:val="0"/>
          <w:numId w:val="1"/>
        </w:numPr>
        <w:spacing w:after="0" w:line="240" w:lineRule="auto"/>
        <w:ind w:hanging="360"/>
        <w:contextualSpacing/>
        <w:rPr>
          <w:rFonts w:ascii="Arial" w:eastAsia="Arial" w:hAnsi="Arial" w:cs="Arial"/>
          <w:sz w:val="18"/>
          <w:szCs w:val="18"/>
        </w:rPr>
      </w:pPr>
      <w:r>
        <w:rPr>
          <w:rFonts w:ascii="Arial" w:eastAsia="Arial" w:hAnsi="Arial" w:cs="Arial"/>
          <w:sz w:val="18"/>
          <w:szCs w:val="18"/>
        </w:rPr>
        <w:t xml:space="preserve"> The Reign of Terror from the point of view of Robespierre</w:t>
      </w:r>
    </w:p>
    <w:p w14:paraId="344A71AB" w14:textId="77777777" w:rsidR="006E14F2" w:rsidRDefault="00344C28">
      <w:pPr>
        <w:numPr>
          <w:ilvl w:val="0"/>
          <w:numId w:val="1"/>
        </w:numPr>
        <w:spacing w:after="0" w:line="240" w:lineRule="auto"/>
        <w:ind w:hanging="360"/>
        <w:contextualSpacing/>
        <w:rPr>
          <w:rFonts w:ascii="Arial" w:eastAsia="Arial" w:hAnsi="Arial" w:cs="Arial"/>
          <w:sz w:val="18"/>
          <w:szCs w:val="18"/>
        </w:rPr>
      </w:pPr>
      <w:r>
        <w:rPr>
          <w:rFonts w:ascii="Arial" w:eastAsia="Arial" w:hAnsi="Arial" w:cs="Arial"/>
          <w:sz w:val="18"/>
          <w:szCs w:val="18"/>
        </w:rPr>
        <w:t xml:space="preserve"> Napoleon’s conquests from the point of view of one of his soldiers </w:t>
      </w:r>
    </w:p>
    <w:p w14:paraId="26F76C23" w14:textId="77777777" w:rsidR="006E14F2" w:rsidRDefault="00344C28">
      <w:pPr>
        <w:numPr>
          <w:ilvl w:val="0"/>
          <w:numId w:val="1"/>
        </w:numPr>
        <w:spacing w:after="0" w:line="240" w:lineRule="auto"/>
        <w:ind w:hanging="360"/>
        <w:contextualSpacing/>
        <w:rPr>
          <w:rFonts w:ascii="Arial" w:eastAsia="Arial" w:hAnsi="Arial" w:cs="Arial"/>
          <w:sz w:val="18"/>
          <w:szCs w:val="18"/>
        </w:rPr>
      </w:pPr>
      <w:r>
        <w:rPr>
          <w:rFonts w:ascii="Arial" w:eastAsia="Arial" w:hAnsi="Arial" w:cs="Arial"/>
          <w:sz w:val="18"/>
          <w:szCs w:val="18"/>
        </w:rPr>
        <w:t xml:space="preserve"> The beheading of Lo</w:t>
      </w:r>
      <w:r>
        <w:rPr>
          <w:rFonts w:ascii="Arial" w:eastAsia="Arial" w:hAnsi="Arial" w:cs="Arial"/>
          <w:sz w:val="18"/>
          <w:szCs w:val="18"/>
        </w:rPr>
        <w:t>uis XVI from the point of view of a French peasant</w:t>
      </w:r>
    </w:p>
    <w:p w14:paraId="7CFC4B56" w14:textId="77777777" w:rsidR="006E14F2" w:rsidRDefault="00344C28">
      <w:pPr>
        <w:numPr>
          <w:ilvl w:val="0"/>
          <w:numId w:val="1"/>
        </w:numPr>
        <w:spacing w:after="0" w:line="240" w:lineRule="auto"/>
        <w:ind w:hanging="360"/>
        <w:contextualSpacing/>
        <w:rPr>
          <w:rFonts w:ascii="Arial" w:eastAsia="Arial" w:hAnsi="Arial" w:cs="Arial"/>
          <w:sz w:val="18"/>
          <w:szCs w:val="18"/>
        </w:rPr>
      </w:pPr>
      <w:r>
        <w:rPr>
          <w:rFonts w:ascii="Arial" w:eastAsia="Arial" w:hAnsi="Arial" w:cs="Arial"/>
          <w:sz w:val="18"/>
          <w:szCs w:val="18"/>
        </w:rPr>
        <w:t xml:space="preserve"> The beheading of Louis XVI from the point of view of the King of England</w:t>
      </w:r>
    </w:p>
    <w:p w14:paraId="75E30D29" w14:textId="77777777" w:rsidR="006E14F2" w:rsidRDefault="006E14F2">
      <w:pPr>
        <w:spacing w:after="0" w:line="240" w:lineRule="auto"/>
        <w:rPr>
          <w:rFonts w:ascii="Arial" w:eastAsia="Arial" w:hAnsi="Arial" w:cs="Arial"/>
          <w:sz w:val="18"/>
          <w:szCs w:val="18"/>
        </w:rPr>
      </w:pPr>
    </w:p>
    <w:p w14:paraId="227CE5E4" w14:textId="77777777" w:rsidR="006E14F2" w:rsidRDefault="006E14F2">
      <w:pPr>
        <w:spacing w:after="0" w:line="240" w:lineRule="auto"/>
        <w:rPr>
          <w:rFonts w:ascii="Arial" w:eastAsia="Arial" w:hAnsi="Arial" w:cs="Arial"/>
          <w:sz w:val="18"/>
          <w:szCs w:val="18"/>
        </w:rPr>
      </w:pPr>
    </w:p>
    <w:p w14:paraId="2C8C2961" w14:textId="77777777" w:rsidR="006E14F2" w:rsidRDefault="006E14F2">
      <w:pPr>
        <w:spacing w:after="0" w:line="240" w:lineRule="auto"/>
        <w:rPr>
          <w:rFonts w:ascii="Arial" w:eastAsia="Arial" w:hAnsi="Arial" w:cs="Arial"/>
          <w:sz w:val="18"/>
          <w:szCs w:val="18"/>
        </w:rPr>
      </w:pPr>
    </w:p>
    <w:p w14:paraId="181C4801" w14:textId="77777777" w:rsidR="006E14F2" w:rsidRDefault="00344C28">
      <w:pPr>
        <w:spacing w:after="0" w:line="240" w:lineRule="auto"/>
        <w:rPr>
          <w:rFonts w:ascii="Arial" w:eastAsia="Arial" w:hAnsi="Arial" w:cs="Arial"/>
          <w:b/>
          <w:sz w:val="24"/>
          <w:szCs w:val="24"/>
        </w:rPr>
      </w:pPr>
      <w:r>
        <w:rPr>
          <w:rFonts w:ascii="Arial" w:eastAsia="Arial" w:hAnsi="Arial" w:cs="Arial"/>
          <w:b/>
          <w:sz w:val="24"/>
          <w:szCs w:val="24"/>
          <w:u w:val="single"/>
        </w:rPr>
        <w:t>American Revolution Activities:</w:t>
      </w:r>
      <w:r>
        <w:rPr>
          <w:rFonts w:ascii="Arial" w:eastAsia="Arial" w:hAnsi="Arial" w:cs="Arial"/>
          <w:b/>
          <w:sz w:val="24"/>
          <w:szCs w:val="24"/>
        </w:rPr>
        <w:t xml:space="preserve">  </w:t>
      </w:r>
    </w:p>
    <w:p w14:paraId="10031912" w14:textId="77777777" w:rsidR="006E14F2" w:rsidRDefault="006E14F2">
      <w:pPr>
        <w:spacing w:after="0" w:line="240" w:lineRule="auto"/>
        <w:rPr>
          <w:rFonts w:ascii="Arial" w:eastAsia="Arial" w:hAnsi="Arial" w:cs="Arial"/>
          <w:b/>
          <w:sz w:val="24"/>
          <w:szCs w:val="24"/>
        </w:rPr>
      </w:pPr>
    </w:p>
    <w:p w14:paraId="61E57EAF" w14:textId="77777777" w:rsidR="006E14F2" w:rsidRDefault="00344C28">
      <w:pPr>
        <w:numPr>
          <w:ilvl w:val="0"/>
          <w:numId w:val="2"/>
        </w:numPr>
        <w:spacing w:after="0" w:line="240" w:lineRule="auto"/>
        <w:ind w:hanging="360"/>
        <w:contextualSpacing/>
        <w:rPr>
          <w:rFonts w:ascii="Arial" w:eastAsia="Arial" w:hAnsi="Arial" w:cs="Arial"/>
          <w:b/>
          <w:sz w:val="18"/>
          <w:szCs w:val="18"/>
        </w:rPr>
      </w:pPr>
      <w:r>
        <w:rPr>
          <w:rFonts w:ascii="Arial" w:eastAsia="Arial" w:hAnsi="Arial" w:cs="Arial"/>
          <w:b/>
          <w:sz w:val="18"/>
          <w:szCs w:val="18"/>
        </w:rPr>
        <w:t xml:space="preserve"> </w:t>
      </w:r>
      <w:r>
        <w:rPr>
          <w:rFonts w:ascii="Arial" w:eastAsia="Arial" w:hAnsi="Arial" w:cs="Arial"/>
          <w:b/>
          <w:i/>
          <w:sz w:val="18"/>
          <w:szCs w:val="18"/>
        </w:rPr>
        <w:t>Illustrated Timeline</w:t>
      </w:r>
    </w:p>
    <w:p w14:paraId="3C39F3CA" w14:textId="77777777" w:rsidR="006E14F2" w:rsidRDefault="00344C28">
      <w:pPr>
        <w:spacing w:after="0" w:line="240" w:lineRule="auto"/>
        <w:ind w:left="1080"/>
        <w:rPr>
          <w:rFonts w:ascii="Arial" w:eastAsia="Arial" w:hAnsi="Arial" w:cs="Arial"/>
          <w:sz w:val="18"/>
          <w:szCs w:val="18"/>
        </w:rPr>
      </w:pPr>
      <w:r>
        <w:rPr>
          <w:rFonts w:ascii="Arial" w:eastAsia="Arial" w:hAnsi="Arial" w:cs="Arial"/>
          <w:sz w:val="18"/>
          <w:szCs w:val="18"/>
        </w:rPr>
        <w:t>Prepare an illustrated timeline of the events in colonial America during the age of Revolutions.  The following 6 items should be dated and illustrated on your timeline.  Your illustrations should be clear and detailed.  Include a brief description for eac</w:t>
      </w:r>
      <w:r>
        <w:rPr>
          <w:rFonts w:ascii="Arial" w:eastAsia="Arial" w:hAnsi="Arial" w:cs="Arial"/>
          <w:sz w:val="18"/>
          <w:szCs w:val="18"/>
        </w:rPr>
        <w:t>h event (2 sentences for each).</w:t>
      </w:r>
    </w:p>
    <w:p w14:paraId="164A5BA9" w14:textId="77777777" w:rsidR="006E14F2" w:rsidRDefault="00344C28">
      <w:pPr>
        <w:numPr>
          <w:ilvl w:val="0"/>
          <w:numId w:val="3"/>
        </w:numPr>
        <w:spacing w:after="0" w:line="240" w:lineRule="auto"/>
        <w:ind w:hanging="360"/>
        <w:contextualSpacing/>
        <w:rPr>
          <w:rFonts w:ascii="Arial" w:eastAsia="Arial" w:hAnsi="Arial" w:cs="Arial"/>
          <w:sz w:val="18"/>
          <w:szCs w:val="18"/>
        </w:rPr>
      </w:pPr>
      <w:r>
        <w:rPr>
          <w:rFonts w:ascii="Arial" w:eastAsia="Arial" w:hAnsi="Arial" w:cs="Arial"/>
          <w:sz w:val="18"/>
          <w:szCs w:val="18"/>
        </w:rPr>
        <w:t xml:space="preserve"> Navigation Acts</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b.  Stamp Act</w:t>
      </w:r>
    </w:p>
    <w:p w14:paraId="3DAB1C9D" w14:textId="77777777" w:rsidR="006E14F2" w:rsidRDefault="00344C28">
      <w:pPr>
        <w:numPr>
          <w:ilvl w:val="0"/>
          <w:numId w:val="8"/>
        </w:numPr>
        <w:spacing w:after="0" w:line="240" w:lineRule="auto"/>
        <w:ind w:hanging="360"/>
        <w:contextualSpacing/>
        <w:rPr>
          <w:rFonts w:ascii="Arial" w:eastAsia="Arial" w:hAnsi="Arial" w:cs="Arial"/>
          <w:sz w:val="18"/>
          <w:szCs w:val="18"/>
        </w:rPr>
      </w:pPr>
      <w:r>
        <w:rPr>
          <w:rFonts w:ascii="Arial" w:eastAsia="Arial" w:hAnsi="Arial" w:cs="Arial"/>
          <w:sz w:val="18"/>
          <w:szCs w:val="18"/>
        </w:rPr>
        <w:t>The Tea Act</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d.  Lexington and Concord</w:t>
      </w:r>
    </w:p>
    <w:p w14:paraId="6875920B" w14:textId="77777777" w:rsidR="006E14F2" w:rsidRDefault="00344C28">
      <w:pPr>
        <w:numPr>
          <w:ilvl w:val="0"/>
          <w:numId w:val="8"/>
        </w:numPr>
        <w:spacing w:after="0" w:line="240" w:lineRule="auto"/>
        <w:ind w:hanging="360"/>
        <w:contextualSpacing/>
        <w:rPr>
          <w:rFonts w:ascii="Arial" w:eastAsia="Arial" w:hAnsi="Arial" w:cs="Arial"/>
          <w:sz w:val="18"/>
          <w:szCs w:val="18"/>
        </w:rPr>
      </w:pPr>
      <w:r>
        <w:rPr>
          <w:rFonts w:ascii="Arial" w:eastAsia="Arial" w:hAnsi="Arial" w:cs="Arial"/>
          <w:sz w:val="18"/>
          <w:szCs w:val="18"/>
        </w:rPr>
        <w:t>The Declaration of Independence</w:t>
      </w:r>
      <w:r>
        <w:rPr>
          <w:rFonts w:ascii="Arial" w:eastAsia="Arial" w:hAnsi="Arial" w:cs="Arial"/>
          <w:sz w:val="18"/>
          <w:szCs w:val="18"/>
        </w:rPr>
        <w:tab/>
      </w:r>
      <w:r>
        <w:rPr>
          <w:rFonts w:ascii="Arial" w:eastAsia="Arial" w:hAnsi="Arial" w:cs="Arial"/>
          <w:sz w:val="18"/>
          <w:szCs w:val="18"/>
        </w:rPr>
        <w:tab/>
        <w:t>f.  The Constitution</w:t>
      </w:r>
    </w:p>
    <w:p w14:paraId="01709621" w14:textId="77777777" w:rsidR="006E14F2" w:rsidRDefault="00344C28">
      <w:pPr>
        <w:numPr>
          <w:ilvl w:val="0"/>
          <w:numId w:val="2"/>
        </w:numPr>
        <w:spacing w:after="0" w:line="240" w:lineRule="auto"/>
        <w:ind w:hanging="360"/>
        <w:contextualSpacing/>
        <w:rPr>
          <w:rFonts w:ascii="Arial" w:eastAsia="Arial" w:hAnsi="Arial" w:cs="Arial"/>
          <w:b/>
          <w:i/>
          <w:sz w:val="18"/>
          <w:szCs w:val="18"/>
        </w:rPr>
      </w:pPr>
      <w:r>
        <w:rPr>
          <w:rFonts w:ascii="Arial" w:eastAsia="Arial" w:hAnsi="Arial" w:cs="Arial"/>
          <w:b/>
          <w:i/>
          <w:sz w:val="18"/>
          <w:szCs w:val="18"/>
        </w:rPr>
        <w:t xml:space="preserve"> Political Cartoons</w:t>
      </w:r>
    </w:p>
    <w:p w14:paraId="573C1334" w14:textId="77777777" w:rsidR="006E14F2" w:rsidRDefault="00344C28">
      <w:pPr>
        <w:spacing w:after="0" w:line="240" w:lineRule="auto"/>
        <w:ind w:left="1080"/>
        <w:rPr>
          <w:rFonts w:ascii="Arial" w:eastAsia="Arial" w:hAnsi="Arial" w:cs="Arial"/>
          <w:sz w:val="18"/>
          <w:szCs w:val="18"/>
        </w:rPr>
      </w:pPr>
      <w:r>
        <w:rPr>
          <w:rFonts w:ascii="Arial" w:eastAsia="Arial" w:hAnsi="Arial" w:cs="Arial"/>
          <w:sz w:val="18"/>
          <w:szCs w:val="18"/>
        </w:rPr>
        <w:t xml:space="preserve">Create 2 Political Cartoons, one from a Patriot perspective and one from a Loyalist perspective, in response to 1 of the following events. Each cartoon must express the feelings, attitudes, and viewpoints from each opposing perspective. </w:t>
      </w:r>
    </w:p>
    <w:p w14:paraId="36B999F8" w14:textId="77777777" w:rsidR="006E14F2" w:rsidRDefault="00344C28">
      <w:pPr>
        <w:numPr>
          <w:ilvl w:val="1"/>
          <w:numId w:val="4"/>
        </w:numPr>
        <w:spacing w:after="0" w:line="240" w:lineRule="auto"/>
        <w:ind w:hanging="360"/>
        <w:contextualSpacing/>
        <w:rPr>
          <w:sz w:val="18"/>
          <w:szCs w:val="18"/>
        </w:rPr>
      </w:pPr>
      <w:r>
        <w:rPr>
          <w:rFonts w:ascii="Arial" w:eastAsia="Arial" w:hAnsi="Arial" w:cs="Arial"/>
          <w:sz w:val="18"/>
          <w:szCs w:val="18"/>
        </w:rPr>
        <w:t>Boston Massacre</w:t>
      </w:r>
    </w:p>
    <w:p w14:paraId="09548980" w14:textId="77777777" w:rsidR="006E14F2" w:rsidRDefault="00344C28">
      <w:pPr>
        <w:numPr>
          <w:ilvl w:val="1"/>
          <w:numId w:val="4"/>
        </w:numPr>
        <w:spacing w:after="0" w:line="240" w:lineRule="auto"/>
        <w:ind w:hanging="360"/>
        <w:contextualSpacing/>
        <w:rPr>
          <w:sz w:val="18"/>
          <w:szCs w:val="18"/>
        </w:rPr>
      </w:pPr>
      <w:r>
        <w:rPr>
          <w:rFonts w:ascii="Arial" w:eastAsia="Arial" w:hAnsi="Arial" w:cs="Arial"/>
          <w:sz w:val="18"/>
          <w:szCs w:val="18"/>
        </w:rPr>
        <w:t>St</w:t>
      </w:r>
      <w:r>
        <w:rPr>
          <w:rFonts w:ascii="Arial" w:eastAsia="Arial" w:hAnsi="Arial" w:cs="Arial"/>
          <w:sz w:val="18"/>
          <w:szCs w:val="18"/>
        </w:rPr>
        <w:t>amp Act</w:t>
      </w:r>
    </w:p>
    <w:p w14:paraId="0B2BB524" w14:textId="77777777" w:rsidR="006E14F2" w:rsidRDefault="00344C28">
      <w:pPr>
        <w:numPr>
          <w:ilvl w:val="1"/>
          <w:numId w:val="4"/>
        </w:numPr>
        <w:spacing w:after="0" w:line="240" w:lineRule="auto"/>
        <w:ind w:hanging="360"/>
        <w:contextualSpacing/>
        <w:rPr>
          <w:sz w:val="18"/>
          <w:szCs w:val="18"/>
        </w:rPr>
      </w:pPr>
      <w:r>
        <w:rPr>
          <w:rFonts w:ascii="Arial" w:eastAsia="Arial" w:hAnsi="Arial" w:cs="Arial"/>
          <w:sz w:val="18"/>
          <w:szCs w:val="18"/>
        </w:rPr>
        <w:t>Intolerable Acts</w:t>
      </w:r>
    </w:p>
    <w:p w14:paraId="26D0DE0D" w14:textId="77777777" w:rsidR="006E14F2" w:rsidRDefault="00344C28">
      <w:pPr>
        <w:numPr>
          <w:ilvl w:val="1"/>
          <w:numId w:val="4"/>
        </w:numPr>
        <w:spacing w:after="0" w:line="240" w:lineRule="auto"/>
        <w:ind w:hanging="360"/>
        <w:contextualSpacing/>
        <w:rPr>
          <w:sz w:val="18"/>
          <w:szCs w:val="18"/>
        </w:rPr>
      </w:pPr>
      <w:r>
        <w:rPr>
          <w:rFonts w:ascii="Arial" w:eastAsia="Arial" w:hAnsi="Arial" w:cs="Arial"/>
          <w:sz w:val="18"/>
          <w:szCs w:val="18"/>
        </w:rPr>
        <w:t>Boston Tea Party</w:t>
      </w:r>
    </w:p>
    <w:p w14:paraId="35E36680" w14:textId="77777777" w:rsidR="006E14F2" w:rsidRDefault="00344C28">
      <w:pPr>
        <w:numPr>
          <w:ilvl w:val="1"/>
          <w:numId w:val="4"/>
        </w:numPr>
        <w:spacing w:after="0" w:line="240" w:lineRule="auto"/>
        <w:ind w:hanging="360"/>
        <w:contextualSpacing/>
        <w:rPr>
          <w:sz w:val="18"/>
          <w:szCs w:val="18"/>
        </w:rPr>
      </w:pPr>
      <w:r>
        <w:rPr>
          <w:rFonts w:ascii="Arial" w:eastAsia="Arial" w:hAnsi="Arial" w:cs="Arial"/>
          <w:sz w:val="18"/>
          <w:szCs w:val="18"/>
        </w:rPr>
        <w:t>Signing of the Declaration of Independence</w:t>
      </w:r>
    </w:p>
    <w:p w14:paraId="6FE004CE" w14:textId="77777777" w:rsidR="006E14F2" w:rsidRDefault="006E14F2">
      <w:pPr>
        <w:spacing w:after="0" w:line="240" w:lineRule="auto"/>
        <w:rPr>
          <w:rFonts w:ascii="Arial" w:eastAsia="Arial" w:hAnsi="Arial" w:cs="Arial"/>
          <w:sz w:val="18"/>
          <w:szCs w:val="18"/>
        </w:rPr>
      </w:pPr>
    </w:p>
    <w:p w14:paraId="0025378B" w14:textId="77777777" w:rsidR="006E14F2" w:rsidRDefault="006E14F2">
      <w:pPr>
        <w:spacing w:after="0" w:line="240" w:lineRule="auto"/>
        <w:ind w:left="720"/>
        <w:rPr>
          <w:rFonts w:ascii="Arial" w:eastAsia="Arial" w:hAnsi="Arial" w:cs="Arial"/>
          <w:sz w:val="18"/>
          <w:szCs w:val="18"/>
        </w:rPr>
      </w:pPr>
    </w:p>
    <w:p w14:paraId="2ED087C5" w14:textId="77777777" w:rsidR="006E14F2" w:rsidRDefault="00344C28">
      <w:pPr>
        <w:numPr>
          <w:ilvl w:val="0"/>
          <w:numId w:val="2"/>
        </w:numPr>
        <w:spacing w:after="0" w:line="240" w:lineRule="auto"/>
        <w:ind w:hanging="360"/>
        <w:contextualSpacing/>
        <w:rPr>
          <w:rFonts w:ascii="Arial" w:eastAsia="Arial" w:hAnsi="Arial" w:cs="Arial"/>
          <w:b/>
          <w:i/>
          <w:sz w:val="18"/>
          <w:szCs w:val="18"/>
        </w:rPr>
      </w:pPr>
      <w:r>
        <w:rPr>
          <w:rFonts w:ascii="Arial" w:eastAsia="Arial" w:hAnsi="Arial" w:cs="Arial"/>
          <w:b/>
          <w:i/>
          <w:sz w:val="18"/>
          <w:szCs w:val="18"/>
        </w:rPr>
        <w:t>Songs:</w:t>
      </w:r>
    </w:p>
    <w:p w14:paraId="10F553DB" w14:textId="77777777" w:rsidR="006E14F2" w:rsidRDefault="00344C28">
      <w:pPr>
        <w:spacing w:after="0" w:line="240" w:lineRule="auto"/>
        <w:ind w:left="720" w:firstLine="720"/>
        <w:rPr>
          <w:rFonts w:ascii="Arial" w:eastAsia="Arial" w:hAnsi="Arial" w:cs="Arial"/>
          <w:sz w:val="18"/>
          <w:szCs w:val="18"/>
        </w:rPr>
      </w:pPr>
      <w:r>
        <w:rPr>
          <w:rFonts w:ascii="Arial" w:eastAsia="Arial" w:hAnsi="Arial" w:cs="Arial"/>
          <w:sz w:val="18"/>
          <w:szCs w:val="18"/>
        </w:rPr>
        <w:t xml:space="preserve">You are to create the lyrics to two songs.  </w:t>
      </w:r>
    </w:p>
    <w:p w14:paraId="2E9EBEC5" w14:textId="77777777" w:rsidR="006E14F2" w:rsidRDefault="00344C28">
      <w:pPr>
        <w:spacing w:after="0" w:line="240" w:lineRule="auto"/>
        <w:ind w:left="720" w:firstLine="720"/>
        <w:rPr>
          <w:rFonts w:ascii="Arial" w:eastAsia="Arial" w:hAnsi="Arial" w:cs="Arial"/>
          <w:sz w:val="18"/>
          <w:szCs w:val="18"/>
        </w:rPr>
      </w:pPr>
      <w:r>
        <w:rPr>
          <w:rFonts w:ascii="Arial" w:eastAsia="Arial" w:hAnsi="Arial" w:cs="Arial"/>
          <w:sz w:val="18"/>
          <w:szCs w:val="18"/>
        </w:rPr>
        <w:lastRenderedPageBreak/>
        <w:t xml:space="preserve">The genres you will use are </w:t>
      </w:r>
      <w:r>
        <w:rPr>
          <w:rFonts w:ascii="Arial" w:eastAsia="Arial" w:hAnsi="Arial" w:cs="Arial"/>
          <w:i/>
          <w:sz w:val="18"/>
          <w:szCs w:val="18"/>
        </w:rPr>
        <w:t>country, rock</w:t>
      </w:r>
      <w:r>
        <w:rPr>
          <w:rFonts w:ascii="Arial" w:eastAsia="Arial" w:hAnsi="Arial" w:cs="Arial"/>
          <w:sz w:val="18"/>
          <w:szCs w:val="18"/>
        </w:rPr>
        <w:t xml:space="preserve">, and </w:t>
      </w:r>
      <w:r>
        <w:rPr>
          <w:rFonts w:ascii="Arial" w:eastAsia="Arial" w:hAnsi="Arial" w:cs="Arial"/>
          <w:i/>
          <w:sz w:val="18"/>
          <w:szCs w:val="18"/>
        </w:rPr>
        <w:t>rap.</w:t>
      </w:r>
      <w:r>
        <w:rPr>
          <w:rFonts w:ascii="Arial" w:eastAsia="Arial" w:hAnsi="Arial" w:cs="Arial"/>
          <w:sz w:val="18"/>
          <w:szCs w:val="18"/>
        </w:rPr>
        <w:t xml:space="preserve">  </w:t>
      </w:r>
    </w:p>
    <w:p w14:paraId="1B09469D" w14:textId="77777777" w:rsidR="006E14F2" w:rsidRDefault="00344C28">
      <w:pPr>
        <w:spacing w:after="0" w:line="240" w:lineRule="auto"/>
        <w:ind w:left="1440"/>
        <w:rPr>
          <w:rFonts w:ascii="Arial" w:eastAsia="Arial" w:hAnsi="Arial" w:cs="Arial"/>
          <w:sz w:val="18"/>
          <w:szCs w:val="18"/>
        </w:rPr>
      </w:pPr>
      <w:r>
        <w:rPr>
          <w:rFonts w:ascii="Arial" w:eastAsia="Arial" w:hAnsi="Arial" w:cs="Arial"/>
          <w:sz w:val="18"/>
          <w:szCs w:val="18"/>
        </w:rPr>
        <w:t>Choose two songs you are familiar with.  You will use the melod</w:t>
      </w:r>
      <w:r>
        <w:rPr>
          <w:rFonts w:ascii="Arial" w:eastAsia="Arial" w:hAnsi="Arial" w:cs="Arial"/>
          <w:sz w:val="18"/>
          <w:szCs w:val="18"/>
        </w:rPr>
        <w:t>y, beat, rhythm of the song but in place of the lyrics of that song you will create your own.  Each of the songs will focus on one of the topics listed;</w:t>
      </w:r>
    </w:p>
    <w:p w14:paraId="4DE6AD9B" w14:textId="77777777" w:rsidR="006E14F2" w:rsidRDefault="00344C28">
      <w:pPr>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The perspective of King George III</w:t>
      </w:r>
    </w:p>
    <w:p w14:paraId="259EF278" w14:textId="77777777" w:rsidR="006E14F2" w:rsidRDefault="00344C28">
      <w:pPr>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The perspective of a patriot</w:t>
      </w:r>
    </w:p>
    <w:p w14:paraId="5DC8B34B" w14:textId="77777777" w:rsidR="006E14F2" w:rsidRDefault="00344C28">
      <w:pPr>
        <w:numPr>
          <w:ilvl w:val="0"/>
          <w:numId w:val="5"/>
        </w:numPr>
        <w:spacing w:after="0" w:line="240" w:lineRule="auto"/>
        <w:ind w:hanging="360"/>
        <w:contextualSpacing/>
        <w:rPr>
          <w:rFonts w:ascii="Arial" w:eastAsia="Arial" w:hAnsi="Arial" w:cs="Arial"/>
          <w:sz w:val="18"/>
          <w:szCs w:val="18"/>
        </w:rPr>
      </w:pPr>
      <w:r>
        <w:rPr>
          <w:rFonts w:ascii="Arial" w:eastAsia="Arial" w:hAnsi="Arial" w:cs="Arial"/>
          <w:sz w:val="18"/>
          <w:szCs w:val="18"/>
        </w:rPr>
        <w:t>The perspective of a loyalist</w:t>
      </w:r>
    </w:p>
    <w:p w14:paraId="77932BF2" w14:textId="77777777" w:rsidR="006E14F2" w:rsidRDefault="006E14F2">
      <w:pPr>
        <w:spacing w:after="0" w:line="240" w:lineRule="auto"/>
        <w:rPr>
          <w:rFonts w:ascii="Arial" w:eastAsia="Arial" w:hAnsi="Arial" w:cs="Arial"/>
          <w:sz w:val="24"/>
          <w:szCs w:val="24"/>
        </w:rPr>
      </w:pPr>
    </w:p>
    <w:p w14:paraId="6409CBBD" w14:textId="77777777" w:rsidR="006E14F2" w:rsidRDefault="006E14F2">
      <w:pPr>
        <w:spacing w:after="0" w:line="240" w:lineRule="auto"/>
        <w:rPr>
          <w:rFonts w:ascii="Arial" w:eastAsia="Arial" w:hAnsi="Arial" w:cs="Arial"/>
          <w:sz w:val="24"/>
          <w:szCs w:val="24"/>
        </w:rPr>
      </w:pPr>
    </w:p>
    <w:p w14:paraId="66D9EFFE" w14:textId="77777777" w:rsidR="006E14F2" w:rsidRDefault="006E14F2">
      <w:pPr>
        <w:spacing w:after="0" w:line="240" w:lineRule="auto"/>
        <w:rPr>
          <w:rFonts w:ascii="Arial" w:eastAsia="Arial" w:hAnsi="Arial" w:cs="Arial"/>
          <w:sz w:val="24"/>
          <w:szCs w:val="24"/>
        </w:rPr>
      </w:pPr>
    </w:p>
    <w:p w14:paraId="51D8D769" w14:textId="77777777" w:rsidR="006E14F2" w:rsidRDefault="00344C28">
      <w:pPr>
        <w:spacing w:after="0" w:line="240" w:lineRule="auto"/>
        <w:rPr>
          <w:rFonts w:ascii="Arial" w:eastAsia="Arial" w:hAnsi="Arial" w:cs="Arial"/>
          <w:b/>
          <w:sz w:val="24"/>
          <w:szCs w:val="24"/>
        </w:rPr>
      </w:pPr>
      <w:r>
        <w:rPr>
          <w:rFonts w:ascii="Arial" w:eastAsia="Arial" w:hAnsi="Arial" w:cs="Arial"/>
          <w:b/>
          <w:sz w:val="24"/>
          <w:szCs w:val="24"/>
          <w:u w:val="single"/>
        </w:rPr>
        <w:t>English Revolution Activities:</w:t>
      </w:r>
      <w:r>
        <w:rPr>
          <w:rFonts w:ascii="Arial" w:eastAsia="Arial" w:hAnsi="Arial" w:cs="Arial"/>
          <w:sz w:val="24"/>
          <w:szCs w:val="24"/>
        </w:rPr>
        <w:t xml:space="preserve">  </w:t>
      </w:r>
    </w:p>
    <w:p w14:paraId="06CCC5D1" w14:textId="77777777" w:rsidR="006E14F2" w:rsidRDefault="006E14F2">
      <w:pPr>
        <w:spacing w:after="0" w:line="240" w:lineRule="auto"/>
        <w:rPr>
          <w:rFonts w:ascii="Arial" w:eastAsia="Arial" w:hAnsi="Arial" w:cs="Arial"/>
          <w:b/>
          <w:sz w:val="24"/>
          <w:szCs w:val="24"/>
        </w:rPr>
      </w:pPr>
    </w:p>
    <w:p w14:paraId="78CDA143" w14:textId="77777777" w:rsidR="006E14F2" w:rsidRDefault="00344C28">
      <w:pPr>
        <w:numPr>
          <w:ilvl w:val="0"/>
          <w:numId w:val="7"/>
        </w:numPr>
        <w:spacing w:after="0" w:line="240" w:lineRule="auto"/>
        <w:ind w:hanging="360"/>
        <w:contextualSpacing/>
        <w:rPr>
          <w:rFonts w:ascii="Arial" w:eastAsia="Arial" w:hAnsi="Arial" w:cs="Arial"/>
          <w:b/>
          <w:i/>
          <w:sz w:val="18"/>
          <w:szCs w:val="18"/>
        </w:rPr>
      </w:pPr>
      <w:r>
        <w:rPr>
          <w:rFonts w:ascii="Arial" w:eastAsia="Arial" w:hAnsi="Arial" w:cs="Arial"/>
          <w:b/>
          <w:i/>
          <w:sz w:val="18"/>
          <w:szCs w:val="18"/>
        </w:rPr>
        <w:t xml:space="preserve"> Bumper Stickers</w:t>
      </w:r>
    </w:p>
    <w:p w14:paraId="03B08C57" w14:textId="77777777" w:rsidR="006E14F2" w:rsidRDefault="00344C28">
      <w:pPr>
        <w:spacing w:after="0" w:line="240" w:lineRule="auto"/>
        <w:ind w:left="1080"/>
        <w:rPr>
          <w:rFonts w:ascii="Arial" w:eastAsia="Arial" w:hAnsi="Arial" w:cs="Arial"/>
          <w:sz w:val="18"/>
          <w:szCs w:val="18"/>
        </w:rPr>
      </w:pPr>
      <w:r>
        <w:rPr>
          <w:rFonts w:ascii="Arial" w:eastAsia="Arial" w:hAnsi="Arial" w:cs="Arial"/>
          <w:sz w:val="18"/>
          <w:szCs w:val="18"/>
        </w:rPr>
        <w:t xml:space="preserve">Create slogans for three bumper stickers.  Write approximately one half page describing/ explaining the point of each sticker. The stickers must reflect the following ideas and perspective.  </w:t>
      </w:r>
    </w:p>
    <w:p w14:paraId="2704A8F8" w14:textId="77777777" w:rsidR="006E14F2" w:rsidRDefault="00344C28">
      <w:pPr>
        <w:numPr>
          <w:ilvl w:val="0"/>
          <w:numId w:val="6"/>
        </w:numPr>
        <w:spacing w:after="0" w:line="240" w:lineRule="auto"/>
        <w:ind w:hanging="360"/>
        <w:contextualSpacing/>
        <w:rPr>
          <w:rFonts w:ascii="Arial" w:eastAsia="Arial" w:hAnsi="Arial" w:cs="Arial"/>
          <w:sz w:val="18"/>
          <w:szCs w:val="18"/>
        </w:rPr>
      </w:pPr>
      <w:r>
        <w:rPr>
          <w:rFonts w:ascii="Arial" w:eastAsia="Arial" w:hAnsi="Arial" w:cs="Arial"/>
          <w:sz w:val="18"/>
          <w:szCs w:val="18"/>
        </w:rPr>
        <w:t xml:space="preserve"> In support o</w:t>
      </w:r>
      <w:r>
        <w:rPr>
          <w:rFonts w:ascii="Arial" w:eastAsia="Arial" w:hAnsi="Arial" w:cs="Arial"/>
          <w:sz w:val="18"/>
          <w:szCs w:val="18"/>
        </w:rPr>
        <w:t>f Charles I</w:t>
      </w:r>
    </w:p>
    <w:p w14:paraId="78D2F0E1" w14:textId="77777777" w:rsidR="006E14F2" w:rsidRDefault="00344C28">
      <w:pPr>
        <w:numPr>
          <w:ilvl w:val="0"/>
          <w:numId w:val="6"/>
        </w:numPr>
        <w:spacing w:after="0" w:line="240" w:lineRule="auto"/>
        <w:ind w:hanging="360"/>
        <w:contextualSpacing/>
        <w:rPr>
          <w:rFonts w:ascii="Arial" w:eastAsia="Arial" w:hAnsi="Arial" w:cs="Arial"/>
          <w:sz w:val="18"/>
          <w:szCs w:val="18"/>
        </w:rPr>
      </w:pPr>
      <w:r>
        <w:rPr>
          <w:rFonts w:ascii="Arial" w:eastAsia="Arial" w:hAnsi="Arial" w:cs="Arial"/>
          <w:sz w:val="18"/>
          <w:szCs w:val="18"/>
        </w:rPr>
        <w:t xml:space="preserve"> In opposition to Charles I</w:t>
      </w:r>
    </w:p>
    <w:p w14:paraId="4F6FF02F" w14:textId="77777777" w:rsidR="006E14F2" w:rsidRDefault="00344C28">
      <w:pPr>
        <w:numPr>
          <w:ilvl w:val="0"/>
          <w:numId w:val="6"/>
        </w:numPr>
        <w:spacing w:after="0" w:line="240" w:lineRule="auto"/>
        <w:ind w:hanging="360"/>
        <w:contextualSpacing/>
        <w:rPr>
          <w:rFonts w:ascii="Arial" w:eastAsia="Arial" w:hAnsi="Arial" w:cs="Arial"/>
          <w:sz w:val="18"/>
          <w:szCs w:val="18"/>
        </w:rPr>
      </w:pPr>
      <w:r>
        <w:rPr>
          <w:rFonts w:ascii="Arial" w:eastAsia="Arial" w:hAnsi="Arial" w:cs="Arial"/>
          <w:sz w:val="18"/>
          <w:szCs w:val="18"/>
        </w:rPr>
        <w:t xml:space="preserve"> In support for James II</w:t>
      </w:r>
    </w:p>
    <w:p w14:paraId="145E0C13" w14:textId="77777777" w:rsidR="006E14F2" w:rsidRDefault="00344C28">
      <w:pPr>
        <w:numPr>
          <w:ilvl w:val="0"/>
          <w:numId w:val="6"/>
        </w:numPr>
        <w:spacing w:after="0" w:line="240" w:lineRule="auto"/>
        <w:ind w:hanging="360"/>
        <w:contextualSpacing/>
        <w:rPr>
          <w:rFonts w:ascii="Arial" w:eastAsia="Arial" w:hAnsi="Arial" w:cs="Arial"/>
          <w:sz w:val="18"/>
          <w:szCs w:val="18"/>
        </w:rPr>
      </w:pPr>
      <w:r>
        <w:rPr>
          <w:rFonts w:ascii="Arial" w:eastAsia="Arial" w:hAnsi="Arial" w:cs="Arial"/>
          <w:sz w:val="18"/>
          <w:szCs w:val="18"/>
        </w:rPr>
        <w:t xml:space="preserve"> In opposition to James II</w:t>
      </w:r>
    </w:p>
    <w:p w14:paraId="7701F5F0" w14:textId="77777777" w:rsidR="006E14F2" w:rsidRDefault="00344C28">
      <w:pPr>
        <w:numPr>
          <w:ilvl w:val="0"/>
          <w:numId w:val="6"/>
        </w:numPr>
        <w:spacing w:after="0" w:line="240" w:lineRule="auto"/>
        <w:ind w:hanging="360"/>
        <w:contextualSpacing/>
        <w:rPr>
          <w:rFonts w:ascii="Arial" w:eastAsia="Arial" w:hAnsi="Arial" w:cs="Arial"/>
          <w:sz w:val="18"/>
          <w:szCs w:val="18"/>
        </w:rPr>
      </w:pPr>
      <w:r>
        <w:rPr>
          <w:rFonts w:ascii="Arial" w:eastAsia="Arial" w:hAnsi="Arial" w:cs="Arial"/>
          <w:sz w:val="18"/>
          <w:szCs w:val="18"/>
        </w:rPr>
        <w:t xml:space="preserve"> In support of the Magna Carta </w:t>
      </w:r>
    </w:p>
    <w:p w14:paraId="2144EB81" w14:textId="77777777" w:rsidR="006E14F2" w:rsidRDefault="006E14F2">
      <w:pPr>
        <w:spacing w:after="0" w:line="240" w:lineRule="auto"/>
        <w:rPr>
          <w:rFonts w:ascii="Arial" w:eastAsia="Arial" w:hAnsi="Arial" w:cs="Arial"/>
          <w:sz w:val="18"/>
          <w:szCs w:val="18"/>
        </w:rPr>
      </w:pPr>
    </w:p>
    <w:p w14:paraId="6C0B7C51" w14:textId="77777777" w:rsidR="006E14F2" w:rsidRDefault="00344C28">
      <w:pPr>
        <w:numPr>
          <w:ilvl w:val="0"/>
          <w:numId w:val="7"/>
        </w:numPr>
        <w:spacing w:after="0" w:line="240" w:lineRule="auto"/>
        <w:ind w:hanging="360"/>
        <w:contextualSpacing/>
        <w:rPr>
          <w:rFonts w:ascii="Arial" w:eastAsia="Arial" w:hAnsi="Arial" w:cs="Arial"/>
          <w:b/>
          <w:i/>
          <w:sz w:val="18"/>
          <w:szCs w:val="18"/>
        </w:rPr>
      </w:pPr>
      <w:commentRangeStart w:id="1"/>
      <w:r>
        <w:rPr>
          <w:rFonts w:ascii="Arial" w:eastAsia="Arial" w:hAnsi="Arial" w:cs="Arial"/>
          <w:b/>
          <w:i/>
          <w:sz w:val="18"/>
          <w:szCs w:val="18"/>
        </w:rPr>
        <w:t>Newspaper Article</w:t>
      </w:r>
    </w:p>
    <w:p w14:paraId="0FAD2212" w14:textId="77777777" w:rsidR="006E14F2" w:rsidRDefault="00344C28">
      <w:pPr>
        <w:spacing w:after="0" w:line="240" w:lineRule="auto"/>
        <w:ind w:firstLine="720"/>
        <w:rPr>
          <w:rFonts w:ascii="Arial" w:eastAsia="Arial" w:hAnsi="Arial" w:cs="Arial"/>
          <w:sz w:val="18"/>
          <w:szCs w:val="18"/>
        </w:rPr>
      </w:pPr>
      <w:r>
        <w:rPr>
          <w:rFonts w:ascii="Arial" w:eastAsia="Arial" w:hAnsi="Arial" w:cs="Arial"/>
          <w:sz w:val="18"/>
          <w:szCs w:val="18"/>
        </w:rPr>
        <w:t>Write a persuasive article for an underground newspaper to incite the British people to overthrow Charles I.</w:t>
      </w:r>
    </w:p>
    <w:p w14:paraId="0000BCB9" w14:textId="77777777" w:rsidR="006E14F2" w:rsidRDefault="00344C28">
      <w:pPr>
        <w:spacing w:after="0" w:line="240" w:lineRule="auto"/>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 xml:space="preserve">  </w:t>
      </w:r>
      <w:r>
        <w:rPr>
          <w:rFonts w:ascii="Arial" w:eastAsia="Arial" w:hAnsi="Arial" w:cs="Arial"/>
          <w:sz w:val="18"/>
          <w:szCs w:val="18"/>
        </w:rPr>
        <w:tab/>
        <w:t>Write a persuasive article for an underground newspaper to incite the British people to stay loyal Charles I.</w:t>
      </w:r>
    </w:p>
    <w:p w14:paraId="3754B0D1" w14:textId="77777777" w:rsidR="006E14F2" w:rsidRDefault="00344C28">
      <w:pPr>
        <w:spacing w:after="0" w:line="240" w:lineRule="auto"/>
        <w:rPr>
          <w:rFonts w:ascii="Arial" w:eastAsia="Arial" w:hAnsi="Arial" w:cs="Arial"/>
          <w:sz w:val="18"/>
          <w:szCs w:val="18"/>
        </w:rPr>
      </w:pPr>
      <w:r>
        <w:rPr>
          <w:rFonts w:ascii="Arial" w:eastAsia="Arial" w:hAnsi="Arial" w:cs="Arial"/>
          <w:sz w:val="18"/>
          <w:szCs w:val="18"/>
        </w:rPr>
        <w:tab/>
        <w:t>Articles should include the following:</w:t>
      </w:r>
    </w:p>
    <w:p w14:paraId="471010D4" w14:textId="77777777" w:rsidR="006E14F2" w:rsidRDefault="00344C28">
      <w:pPr>
        <w:numPr>
          <w:ilvl w:val="0"/>
          <w:numId w:val="10"/>
        </w:numPr>
        <w:spacing w:after="0" w:line="240" w:lineRule="auto"/>
        <w:ind w:hanging="360"/>
        <w:contextualSpacing/>
        <w:rPr>
          <w:rFonts w:ascii="Arial" w:eastAsia="Arial" w:hAnsi="Arial" w:cs="Arial"/>
          <w:sz w:val="18"/>
          <w:szCs w:val="18"/>
        </w:rPr>
      </w:pPr>
      <w:r>
        <w:rPr>
          <w:rFonts w:ascii="Arial" w:eastAsia="Arial" w:hAnsi="Arial" w:cs="Arial"/>
          <w:sz w:val="18"/>
          <w:szCs w:val="18"/>
        </w:rPr>
        <w:t>Title</w:t>
      </w:r>
    </w:p>
    <w:p w14:paraId="4E62608B" w14:textId="77777777" w:rsidR="006E14F2" w:rsidRDefault="00344C28">
      <w:pPr>
        <w:numPr>
          <w:ilvl w:val="0"/>
          <w:numId w:val="10"/>
        </w:numPr>
        <w:spacing w:after="0" w:line="240" w:lineRule="auto"/>
        <w:ind w:hanging="360"/>
        <w:contextualSpacing/>
        <w:rPr>
          <w:rFonts w:ascii="Arial" w:eastAsia="Arial" w:hAnsi="Arial" w:cs="Arial"/>
          <w:sz w:val="18"/>
          <w:szCs w:val="18"/>
        </w:rPr>
      </w:pPr>
      <w:r>
        <w:rPr>
          <w:rFonts w:ascii="Arial" w:eastAsia="Arial" w:hAnsi="Arial" w:cs="Arial"/>
          <w:sz w:val="18"/>
          <w:szCs w:val="18"/>
        </w:rPr>
        <w:t>Clearly taking the side of overthrowing/staying loyal to Charles I</w:t>
      </w:r>
    </w:p>
    <w:p w14:paraId="2F1E91EF" w14:textId="77777777" w:rsidR="006E14F2" w:rsidRDefault="00344C28">
      <w:pPr>
        <w:numPr>
          <w:ilvl w:val="0"/>
          <w:numId w:val="10"/>
        </w:numPr>
        <w:spacing w:after="0" w:line="240" w:lineRule="auto"/>
        <w:ind w:hanging="360"/>
        <w:contextualSpacing/>
        <w:rPr>
          <w:rFonts w:ascii="Arial" w:eastAsia="Arial" w:hAnsi="Arial" w:cs="Arial"/>
          <w:sz w:val="18"/>
          <w:szCs w:val="18"/>
        </w:rPr>
      </w:pPr>
      <w:r>
        <w:rPr>
          <w:rFonts w:ascii="Arial" w:eastAsia="Arial" w:hAnsi="Arial" w:cs="Arial"/>
          <w:sz w:val="18"/>
          <w:szCs w:val="18"/>
        </w:rPr>
        <w:t>Be at least 1/2 page handwritt</w:t>
      </w:r>
      <w:r>
        <w:rPr>
          <w:rFonts w:ascii="Arial" w:eastAsia="Arial" w:hAnsi="Arial" w:cs="Arial"/>
          <w:sz w:val="18"/>
          <w:szCs w:val="18"/>
        </w:rPr>
        <w:t>en or one page typed double spaced 10-12 pt font.</w:t>
      </w:r>
      <w:commentRangeEnd w:id="1"/>
      <w:r>
        <w:commentReference w:id="1"/>
      </w:r>
    </w:p>
    <w:p w14:paraId="42D144B5" w14:textId="77777777" w:rsidR="006E14F2" w:rsidRDefault="006E14F2">
      <w:pPr>
        <w:spacing w:after="0" w:line="240" w:lineRule="auto"/>
        <w:rPr>
          <w:rFonts w:ascii="Arial" w:eastAsia="Arial" w:hAnsi="Arial" w:cs="Arial"/>
          <w:sz w:val="18"/>
          <w:szCs w:val="18"/>
        </w:rPr>
      </w:pPr>
    </w:p>
    <w:p w14:paraId="7145A725" w14:textId="77777777" w:rsidR="006E14F2" w:rsidRDefault="00344C28">
      <w:pPr>
        <w:numPr>
          <w:ilvl w:val="0"/>
          <w:numId w:val="7"/>
        </w:numPr>
        <w:spacing w:after="0" w:line="240" w:lineRule="auto"/>
        <w:ind w:hanging="360"/>
        <w:contextualSpacing/>
        <w:rPr>
          <w:rFonts w:ascii="Arial" w:eastAsia="Arial" w:hAnsi="Arial" w:cs="Arial"/>
          <w:b/>
          <w:i/>
          <w:sz w:val="18"/>
          <w:szCs w:val="18"/>
        </w:rPr>
      </w:pPr>
      <w:r>
        <w:rPr>
          <w:rFonts w:ascii="Arial" w:eastAsia="Arial" w:hAnsi="Arial" w:cs="Arial"/>
          <w:b/>
          <w:i/>
          <w:sz w:val="18"/>
          <w:szCs w:val="18"/>
        </w:rPr>
        <w:t>Campaign poster</w:t>
      </w:r>
    </w:p>
    <w:p w14:paraId="182A3D04" w14:textId="77777777" w:rsidR="006E14F2" w:rsidRDefault="00344C28">
      <w:pPr>
        <w:spacing w:after="0" w:line="240" w:lineRule="auto"/>
        <w:ind w:left="720" w:firstLine="15"/>
        <w:rPr>
          <w:rFonts w:ascii="Arial" w:eastAsia="Arial" w:hAnsi="Arial" w:cs="Arial"/>
          <w:sz w:val="18"/>
          <w:szCs w:val="18"/>
        </w:rPr>
      </w:pPr>
      <w:r>
        <w:rPr>
          <w:rFonts w:ascii="Arial" w:eastAsia="Arial" w:hAnsi="Arial" w:cs="Arial"/>
          <w:sz w:val="18"/>
          <w:szCs w:val="18"/>
        </w:rPr>
        <w:t xml:space="preserve">      Your task is to create a campaign poster for the English Civil War. You must either take the side of the Cavaliers or the Roundheads. Your poster should support the side you have chosen and be able to persuade people to join that side. The campaign p</w:t>
      </w:r>
      <w:r>
        <w:rPr>
          <w:rFonts w:ascii="Arial" w:eastAsia="Arial" w:hAnsi="Arial" w:cs="Arial"/>
          <w:sz w:val="18"/>
          <w:szCs w:val="18"/>
        </w:rPr>
        <w:t>oster must have both pictures and words.</w:t>
      </w:r>
    </w:p>
    <w:p w14:paraId="27737E9F" w14:textId="77777777" w:rsidR="006E14F2" w:rsidRDefault="00344C28">
      <w:pPr>
        <w:spacing w:after="0" w:line="240" w:lineRule="auto"/>
        <w:ind w:left="720" w:firstLine="15"/>
        <w:rPr>
          <w:rFonts w:ascii="Arial" w:eastAsia="Arial" w:hAnsi="Arial" w:cs="Arial"/>
          <w:sz w:val="18"/>
          <w:szCs w:val="18"/>
        </w:rPr>
      </w:pPr>
      <w:r>
        <w:rPr>
          <w:rFonts w:ascii="Arial" w:eastAsia="Arial" w:hAnsi="Arial" w:cs="Arial"/>
          <w:sz w:val="18"/>
          <w:szCs w:val="18"/>
        </w:rPr>
        <w:t xml:space="preserve">      On the back, you must write a one half page persuasive speech highlighting the side you have chosen to support. Make sure to include what their beliefs were, who was included in that group. </w:t>
      </w:r>
    </w:p>
    <w:p w14:paraId="14CD6E22" w14:textId="77777777" w:rsidR="006E14F2" w:rsidRDefault="006E14F2">
      <w:pPr>
        <w:spacing w:after="0" w:line="240" w:lineRule="auto"/>
        <w:ind w:left="360"/>
        <w:rPr>
          <w:rFonts w:ascii="Arial" w:eastAsia="Arial" w:hAnsi="Arial" w:cs="Arial"/>
          <w:sz w:val="18"/>
          <w:szCs w:val="18"/>
        </w:rPr>
      </w:pPr>
    </w:p>
    <w:p w14:paraId="2806D60F" w14:textId="77777777" w:rsidR="006E14F2" w:rsidRDefault="006E14F2">
      <w:pPr>
        <w:spacing w:after="0" w:line="240" w:lineRule="auto"/>
        <w:rPr>
          <w:rFonts w:ascii="Arial" w:eastAsia="Arial" w:hAnsi="Arial" w:cs="Arial"/>
          <w:b/>
          <w:i/>
          <w:sz w:val="18"/>
          <w:szCs w:val="18"/>
        </w:rPr>
      </w:pPr>
    </w:p>
    <w:p w14:paraId="294ED0C5" w14:textId="77777777" w:rsidR="006E14F2" w:rsidRDefault="006E14F2">
      <w:pPr>
        <w:spacing w:after="0" w:line="240" w:lineRule="auto"/>
        <w:rPr>
          <w:rFonts w:ascii="Arial" w:eastAsia="Arial" w:hAnsi="Arial" w:cs="Arial"/>
          <w:b/>
          <w:sz w:val="24"/>
          <w:szCs w:val="24"/>
          <w:u w:val="single"/>
        </w:rPr>
      </w:pPr>
    </w:p>
    <w:p w14:paraId="4FABEECE" w14:textId="77777777" w:rsidR="006E14F2" w:rsidRDefault="00344C28">
      <w:pPr>
        <w:spacing w:after="0" w:line="240" w:lineRule="auto"/>
        <w:ind w:left="1080"/>
        <w:rPr>
          <w:rFonts w:ascii="Arial" w:eastAsia="Arial" w:hAnsi="Arial" w:cs="Arial"/>
          <w:b/>
          <w:sz w:val="18"/>
          <w:szCs w:val="18"/>
        </w:rPr>
      </w:pPr>
      <w:r>
        <w:rPr>
          <w:rFonts w:ascii="Arial" w:eastAsia="Arial" w:hAnsi="Arial" w:cs="Arial"/>
          <w:b/>
          <w:sz w:val="18"/>
          <w:szCs w:val="18"/>
        </w:rPr>
        <w:t xml:space="preserve">  </w:t>
      </w:r>
    </w:p>
    <w:p w14:paraId="11F53B7E" w14:textId="77777777" w:rsidR="006E14F2" w:rsidRDefault="006E14F2">
      <w:pPr>
        <w:spacing w:after="0" w:line="240" w:lineRule="auto"/>
        <w:rPr>
          <w:rFonts w:ascii="Arial" w:eastAsia="Arial" w:hAnsi="Arial" w:cs="Arial"/>
          <w:b/>
          <w:sz w:val="24"/>
          <w:szCs w:val="24"/>
        </w:rPr>
      </w:pPr>
    </w:p>
    <w:p w14:paraId="07F7FE69" w14:textId="77777777" w:rsidR="006E14F2" w:rsidRDefault="006E14F2">
      <w:pPr>
        <w:spacing w:after="0" w:line="240" w:lineRule="auto"/>
        <w:rPr>
          <w:rFonts w:ascii="Arial" w:eastAsia="Arial" w:hAnsi="Arial" w:cs="Arial"/>
          <w:b/>
          <w:sz w:val="24"/>
          <w:szCs w:val="24"/>
        </w:rPr>
      </w:pPr>
    </w:p>
    <w:p w14:paraId="4FE7A702" w14:textId="77777777" w:rsidR="006E14F2" w:rsidRDefault="006E14F2">
      <w:pPr>
        <w:spacing w:after="0" w:line="240" w:lineRule="auto"/>
        <w:rPr>
          <w:rFonts w:ascii="Arial" w:eastAsia="Arial" w:hAnsi="Arial" w:cs="Arial"/>
          <w:b/>
          <w:sz w:val="24"/>
          <w:szCs w:val="24"/>
        </w:rPr>
      </w:pPr>
    </w:p>
    <w:p w14:paraId="04FEDFA8" w14:textId="77777777" w:rsidR="006E14F2" w:rsidRDefault="006E14F2">
      <w:pPr>
        <w:spacing w:after="0" w:line="240" w:lineRule="auto"/>
        <w:rPr>
          <w:rFonts w:ascii="Arial" w:eastAsia="Arial" w:hAnsi="Arial" w:cs="Arial"/>
          <w:b/>
          <w:sz w:val="24"/>
          <w:szCs w:val="24"/>
        </w:rPr>
      </w:pPr>
    </w:p>
    <w:p w14:paraId="40D6E109" w14:textId="77777777" w:rsidR="006E14F2" w:rsidRDefault="006E14F2">
      <w:pPr>
        <w:spacing w:after="0" w:line="240" w:lineRule="auto"/>
        <w:rPr>
          <w:rFonts w:ascii="Arial" w:eastAsia="Arial" w:hAnsi="Arial" w:cs="Arial"/>
          <w:b/>
          <w:sz w:val="24"/>
          <w:szCs w:val="24"/>
        </w:rPr>
      </w:pPr>
    </w:p>
    <w:p w14:paraId="0E83E82B" w14:textId="77777777" w:rsidR="006E14F2" w:rsidRDefault="006E14F2">
      <w:pPr>
        <w:spacing w:after="0" w:line="240" w:lineRule="auto"/>
        <w:rPr>
          <w:rFonts w:ascii="Arial" w:eastAsia="Arial" w:hAnsi="Arial" w:cs="Arial"/>
          <w:b/>
          <w:sz w:val="24"/>
          <w:szCs w:val="24"/>
        </w:rPr>
      </w:pPr>
    </w:p>
    <w:p w14:paraId="756E818D" w14:textId="77777777" w:rsidR="006E14F2" w:rsidRDefault="006E14F2">
      <w:pPr>
        <w:spacing w:after="0" w:line="240" w:lineRule="auto"/>
        <w:rPr>
          <w:rFonts w:ascii="Arial" w:eastAsia="Arial" w:hAnsi="Arial" w:cs="Arial"/>
          <w:b/>
          <w:sz w:val="24"/>
          <w:szCs w:val="24"/>
        </w:rPr>
      </w:pPr>
    </w:p>
    <w:p w14:paraId="2B6CE673" w14:textId="77777777" w:rsidR="006E14F2" w:rsidRDefault="006E14F2">
      <w:pPr>
        <w:spacing w:after="0" w:line="240" w:lineRule="auto"/>
        <w:rPr>
          <w:rFonts w:ascii="Arial" w:eastAsia="Arial" w:hAnsi="Arial" w:cs="Arial"/>
          <w:b/>
          <w:sz w:val="24"/>
          <w:szCs w:val="24"/>
        </w:rPr>
      </w:pPr>
    </w:p>
    <w:p w14:paraId="0BD196BB" w14:textId="77777777" w:rsidR="006E14F2" w:rsidRDefault="006E14F2">
      <w:pPr>
        <w:spacing w:after="0" w:line="240" w:lineRule="auto"/>
        <w:rPr>
          <w:rFonts w:ascii="Arial" w:eastAsia="Arial" w:hAnsi="Arial" w:cs="Arial"/>
          <w:b/>
          <w:sz w:val="24"/>
          <w:szCs w:val="24"/>
        </w:rPr>
      </w:pPr>
    </w:p>
    <w:p w14:paraId="02904C52" w14:textId="77777777" w:rsidR="006E14F2" w:rsidRDefault="006E14F2">
      <w:pPr>
        <w:spacing w:after="0" w:line="240" w:lineRule="auto"/>
        <w:rPr>
          <w:rFonts w:ascii="Arial" w:eastAsia="Arial" w:hAnsi="Arial" w:cs="Arial"/>
          <w:b/>
          <w:sz w:val="24"/>
          <w:szCs w:val="24"/>
        </w:rPr>
      </w:pPr>
    </w:p>
    <w:p w14:paraId="74CC84BB" w14:textId="77777777" w:rsidR="006E14F2" w:rsidRDefault="006E14F2">
      <w:pPr>
        <w:spacing w:after="0" w:line="240" w:lineRule="auto"/>
        <w:rPr>
          <w:rFonts w:ascii="Arial" w:eastAsia="Arial" w:hAnsi="Arial" w:cs="Arial"/>
          <w:b/>
          <w:sz w:val="24"/>
          <w:szCs w:val="24"/>
        </w:rPr>
      </w:pPr>
    </w:p>
    <w:p w14:paraId="650CFAD0" w14:textId="77777777" w:rsidR="006E14F2" w:rsidRDefault="006E14F2">
      <w:pPr>
        <w:spacing w:after="0" w:line="240" w:lineRule="auto"/>
        <w:rPr>
          <w:rFonts w:ascii="Arial" w:eastAsia="Arial" w:hAnsi="Arial" w:cs="Arial"/>
          <w:b/>
          <w:sz w:val="24"/>
          <w:szCs w:val="24"/>
        </w:rPr>
      </w:pPr>
    </w:p>
    <w:p w14:paraId="3DFED84D" w14:textId="77777777" w:rsidR="006E14F2" w:rsidRDefault="006E14F2">
      <w:pPr>
        <w:spacing w:after="0" w:line="240" w:lineRule="auto"/>
        <w:rPr>
          <w:rFonts w:ascii="Arial" w:eastAsia="Arial" w:hAnsi="Arial" w:cs="Arial"/>
          <w:b/>
          <w:sz w:val="24"/>
          <w:szCs w:val="24"/>
        </w:rPr>
      </w:pPr>
    </w:p>
    <w:p w14:paraId="74BCDA89" w14:textId="77777777" w:rsidR="006E14F2" w:rsidRDefault="006E14F2">
      <w:pPr>
        <w:spacing w:after="0" w:line="240" w:lineRule="auto"/>
        <w:rPr>
          <w:rFonts w:ascii="Arial" w:eastAsia="Arial" w:hAnsi="Arial" w:cs="Arial"/>
          <w:b/>
          <w:sz w:val="24"/>
          <w:szCs w:val="24"/>
        </w:rPr>
      </w:pPr>
    </w:p>
    <w:p w14:paraId="0C18AE70" w14:textId="77777777" w:rsidR="006E14F2" w:rsidRDefault="006E14F2">
      <w:pPr>
        <w:spacing w:after="0" w:line="240" w:lineRule="auto"/>
        <w:rPr>
          <w:rFonts w:ascii="Arial" w:eastAsia="Arial" w:hAnsi="Arial" w:cs="Arial"/>
          <w:b/>
          <w:sz w:val="24"/>
          <w:szCs w:val="24"/>
        </w:rPr>
      </w:pPr>
    </w:p>
    <w:p w14:paraId="29E8AB1F" w14:textId="77777777" w:rsidR="006E14F2" w:rsidRDefault="006E14F2">
      <w:pPr>
        <w:spacing w:after="0" w:line="240" w:lineRule="auto"/>
        <w:rPr>
          <w:rFonts w:ascii="Arial" w:eastAsia="Arial" w:hAnsi="Arial" w:cs="Arial"/>
          <w:b/>
          <w:sz w:val="24"/>
          <w:szCs w:val="24"/>
        </w:rPr>
      </w:pPr>
    </w:p>
    <w:p w14:paraId="5DF99316" w14:textId="77777777" w:rsidR="006E14F2" w:rsidRDefault="006E14F2">
      <w:pPr>
        <w:spacing w:after="0" w:line="240" w:lineRule="auto"/>
        <w:rPr>
          <w:rFonts w:ascii="Arial" w:eastAsia="Arial" w:hAnsi="Arial" w:cs="Arial"/>
          <w:b/>
          <w:sz w:val="24"/>
          <w:szCs w:val="24"/>
        </w:rPr>
      </w:pPr>
    </w:p>
    <w:p w14:paraId="4A8C9021" w14:textId="77777777" w:rsidR="006E14F2" w:rsidRDefault="006E14F2">
      <w:pPr>
        <w:spacing w:after="0" w:line="240" w:lineRule="auto"/>
        <w:rPr>
          <w:rFonts w:ascii="Arial" w:eastAsia="Arial" w:hAnsi="Arial" w:cs="Arial"/>
          <w:b/>
          <w:sz w:val="24"/>
          <w:szCs w:val="24"/>
        </w:rPr>
      </w:pPr>
    </w:p>
    <w:p w14:paraId="0D82135D" w14:textId="77777777" w:rsidR="006E14F2" w:rsidRDefault="006E14F2">
      <w:pPr>
        <w:spacing w:after="0" w:line="240" w:lineRule="auto"/>
        <w:rPr>
          <w:rFonts w:ascii="Arial" w:eastAsia="Arial" w:hAnsi="Arial" w:cs="Arial"/>
          <w:b/>
          <w:sz w:val="24"/>
          <w:szCs w:val="24"/>
        </w:rPr>
      </w:pPr>
    </w:p>
    <w:p w14:paraId="522D944D" w14:textId="77777777" w:rsidR="006E14F2" w:rsidRDefault="006E14F2">
      <w:pPr>
        <w:spacing w:after="0" w:line="240" w:lineRule="auto"/>
        <w:rPr>
          <w:rFonts w:ascii="Arial" w:eastAsia="Arial" w:hAnsi="Arial" w:cs="Arial"/>
          <w:b/>
          <w:sz w:val="24"/>
          <w:szCs w:val="24"/>
        </w:rPr>
      </w:pPr>
    </w:p>
    <w:tbl>
      <w:tblPr>
        <w:tblStyle w:val="a"/>
        <w:tblW w:w="1101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8"/>
        <w:gridCol w:w="2007"/>
        <w:gridCol w:w="1609"/>
        <w:gridCol w:w="1854"/>
        <w:gridCol w:w="1845"/>
        <w:gridCol w:w="2040"/>
      </w:tblGrid>
      <w:tr w:rsidR="006E14F2" w14:paraId="58404214" w14:textId="77777777">
        <w:tc>
          <w:tcPr>
            <w:tcW w:w="8973" w:type="dxa"/>
            <w:gridSpan w:val="5"/>
          </w:tcPr>
          <w:p w14:paraId="399F2CAF" w14:textId="77777777" w:rsidR="006E14F2" w:rsidRDefault="00344C28">
            <w:pPr>
              <w:jc w:val="center"/>
              <w:rPr>
                <w:rFonts w:ascii="Arial" w:eastAsia="Arial" w:hAnsi="Arial" w:cs="Arial"/>
                <w:b/>
                <w:sz w:val="24"/>
                <w:szCs w:val="24"/>
              </w:rPr>
            </w:pPr>
            <w:r>
              <w:rPr>
                <w:rFonts w:ascii="Arial" w:eastAsia="Arial" w:hAnsi="Arial" w:cs="Arial"/>
                <w:b/>
                <w:sz w:val="24"/>
                <w:szCs w:val="24"/>
              </w:rPr>
              <w:t>Revolutions Project Assignment Rubrics</w:t>
            </w:r>
          </w:p>
        </w:tc>
        <w:tc>
          <w:tcPr>
            <w:tcW w:w="2040" w:type="dxa"/>
          </w:tcPr>
          <w:p w14:paraId="2A81FFD4" w14:textId="77777777" w:rsidR="006E14F2" w:rsidRDefault="006E14F2">
            <w:pPr>
              <w:jc w:val="center"/>
              <w:rPr>
                <w:rFonts w:ascii="Arial" w:eastAsia="Arial" w:hAnsi="Arial" w:cs="Arial"/>
                <w:b/>
                <w:sz w:val="24"/>
                <w:szCs w:val="24"/>
              </w:rPr>
            </w:pPr>
          </w:p>
        </w:tc>
      </w:tr>
      <w:tr w:rsidR="006E14F2" w14:paraId="4D373024" w14:textId="77777777">
        <w:tc>
          <w:tcPr>
            <w:tcW w:w="1658" w:type="dxa"/>
          </w:tcPr>
          <w:p w14:paraId="3433DFD8" w14:textId="77777777" w:rsidR="006E14F2" w:rsidRDefault="00344C28">
            <w:pPr>
              <w:rPr>
                <w:rFonts w:ascii="Arial" w:eastAsia="Arial" w:hAnsi="Arial" w:cs="Arial"/>
                <w:b/>
                <w:sz w:val="24"/>
                <w:szCs w:val="24"/>
              </w:rPr>
            </w:pPr>
            <w:r>
              <w:rPr>
                <w:rFonts w:ascii="Arial" w:eastAsia="Arial" w:hAnsi="Arial" w:cs="Arial"/>
                <w:b/>
                <w:sz w:val="24"/>
                <w:szCs w:val="24"/>
              </w:rPr>
              <w:t xml:space="preserve">StoryBoard </w:t>
            </w:r>
            <w:r>
              <w:rPr>
                <w:rFonts w:ascii="Arial" w:eastAsia="Arial" w:hAnsi="Arial" w:cs="Arial"/>
                <w:b/>
                <w:sz w:val="24"/>
                <w:szCs w:val="24"/>
              </w:rPr>
              <w:lastRenderedPageBreak/>
              <w:t>or Comic</w:t>
            </w:r>
          </w:p>
        </w:tc>
        <w:tc>
          <w:tcPr>
            <w:tcW w:w="2007" w:type="dxa"/>
          </w:tcPr>
          <w:p w14:paraId="451F2E7F" w14:textId="77777777" w:rsidR="006E14F2" w:rsidRDefault="00344C28">
            <w:pPr>
              <w:rPr>
                <w:rFonts w:ascii="Arial" w:eastAsia="Arial" w:hAnsi="Arial" w:cs="Arial"/>
                <w:sz w:val="16"/>
                <w:szCs w:val="16"/>
              </w:rPr>
            </w:pPr>
            <w:r>
              <w:rPr>
                <w:rFonts w:ascii="Arial" w:eastAsia="Arial" w:hAnsi="Arial" w:cs="Arial"/>
                <w:sz w:val="16"/>
                <w:szCs w:val="16"/>
              </w:rPr>
              <w:lastRenderedPageBreak/>
              <w:t xml:space="preserve">4- All scenes are present </w:t>
            </w:r>
            <w:r>
              <w:rPr>
                <w:rFonts w:ascii="Arial" w:eastAsia="Arial" w:hAnsi="Arial" w:cs="Arial"/>
                <w:sz w:val="16"/>
                <w:szCs w:val="16"/>
              </w:rPr>
              <w:lastRenderedPageBreak/>
              <w:t>with appropriate texts/visual. Details/descriptions show a comprehensive understanding of the topic. Shows exceptional creative effort.</w:t>
            </w:r>
          </w:p>
        </w:tc>
        <w:tc>
          <w:tcPr>
            <w:tcW w:w="1609" w:type="dxa"/>
          </w:tcPr>
          <w:p w14:paraId="58478D7C" w14:textId="77777777" w:rsidR="006E14F2" w:rsidRDefault="00344C28">
            <w:pPr>
              <w:rPr>
                <w:rFonts w:ascii="Arial" w:eastAsia="Arial" w:hAnsi="Arial" w:cs="Arial"/>
                <w:sz w:val="16"/>
                <w:szCs w:val="16"/>
              </w:rPr>
            </w:pPr>
            <w:r>
              <w:rPr>
                <w:rFonts w:ascii="Arial" w:eastAsia="Arial" w:hAnsi="Arial" w:cs="Arial"/>
                <w:sz w:val="16"/>
                <w:szCs w:val="16"/>
              </w:rPr>
              <w:lastRenderedPageBreak/>
              <w:t xml:space="preserve">3- All scenes are </w:t>
            </w:r>
            <w:r>
              <w:rPr>
                <w:rFonts w:ascii="Arial" w:eastAsia="Arial" w:hAnsi="Arial" w:cs="Arial"/>
                <w:sz w:val="16"/>
                <w:szCs w:val="16"/>
              </w:rPr>
              <w:lastRenderedPageBreak/>
              <w:t>presents with appropriate text/visuals. Descriptions show minimal understanding. Shows above average effort.</w:t>
            </w:r>
          </w:p>
        </w:tc>
        <w:tc>
          <w:tcPr>
            <w:tcW w:w="1854" w:type="dxa"/>
          </w:tcPr>
          <w:p w14:paraId="4C0BB599" w14:textId="77777777" w:rsidR="006E14F2" w:rsidRDefault="00344C28">
            <w:pPr>
              <w:rPr>
                <w:rFonts w:ascii="Arial" w:eastAsia="Arial" w:hAnsi="Arial" w:cs="Arial"/>
                <w:sz w:val="16"/>
                <w:szCs w:val="16"/>
              </w:rPr>
            </w:pPr>
            <w:r>
              <w:rPr>
                <w:rFonts w:ascii="Arial" w:eastAsia="Arial" w:hAnsi="Arial" w:cs="Arial"/>
                <w:sz w:val="16"/>
                <w:szCs w:val="16"/>
              </w:rPr>
              <w:lastRenderedPageBreak/>
              <w:t xml:space="preserve">2- All scenes are </w:t>
            </w:r>
            <w:r>
              <w:rPr>
                <w:rFonts w:ascii="Arial" w:eastAsia="Arial" w:hAnsi="Arial" w:cs="Arial"/>
                <w:sz w:val="16"/>
                <w:szCs w:val="16"/>
              </w:rPr>
              <w:lastRenderedPageBreak/>
              <w:t>present. May have inappropriate text/visuals. Some descriptions are inaccurate and show little to no understand</w:t>
            </w:r>
            <w:r>
              <w:rPr>
                <w:rFonts w:ascii="Arial" w:eastAsia="Arial" w:hAnsi="Arial" w:cs="Arial"/>
                <w:sz w:val="16"/>
                <w:szCs w:val="16"/>
              </w:rPr>
              <w:t>ing. Shows average effort.</w:t>
            </w:r>
          </w:p>
        </w:tc>
        <w:tc>
          <w:tcPr>
            <w:tcW w:w="1845" w:type="dxa"/>
          </w:tcPr>
          <w:p w14:paraId="78428978" w14:textId="77777777" w:rsidR="006E14F2" w:rsidRDefault="00344C28">
            <w:pPr>
              <w:rPr>
                <w:rFonts w:ascii="Arial" w:eastAsia="Arial" w:hAnsi="Arial" w:cs="Arial"/>
                <w:sz w:val="16"/>
                <w:szCs w:val="16"/>
              </w:rPr>
            </w:pPr>
            <w:r>
              <w:rPr>
                <w:rFonts w:ascii="Arial" w:eastAsia="Arial" w:hAnsi="Arial" w:cs="Arial"/>
                <w:sz w:val="16"/>
                <w:szCs w:val="16"/>
              </w:rPr>
              <w:lastRenderedPageBreak/>
              <w:t xml:space="preserve">1-All scenes are </w:t>
            </w:r>
            <w:r>
              <w:rPr>
                <w:rFonts w:ascii="Arial" w:eastAsia="Arial" w:hAnsi="Arial" w:cs="Arial"/>
                <w:sz w:val="16"/>
                <w:szCs w:val="16"/>
              </w:rPr>
              <w:lastRenderedPageBreak/>
              <w:t>present. Text/visuals are inappropriate and descriptions are inaccurate. Shows no understanding and shows below average effort.</w:t>
            </w:r>
          </w:p>
        </w:tc>
        <w:tc>
          <w:tcPr>
            <w:tcW w:w="2040" w:type="dxa"/>
          </w:tcPr>
          <w:p w14:paraId="2BA0A719" w14:textId="77777777" w:rsidR="006E14F2" w:rsidRDefault="00344C28">
            <w:pPr>
              <w:rPr>
                <w:rFonts w:ascii="Arial" w:eastAsia="Arial" w:hAnsi="Arial" w:cs="Arial"/>
                <w:b/>
                <w:sz w:val="24"/>
                <w:szCs w:val="24"/>
              </w:rPr>
            </w:pPr>
            <w:r>
              <w:rPr>
                <w:rFonts w:ascii="Arial" w:eastAsia="Arial" w:hAnsi="Arial" w:cs="Arial"/>
                <w:b/>
                <w:sz w:val="24"/>
                <w:szCs w:val="24"/>
              </w:rPr>
              <w:lastRenderedPageBreak/>
              <w:t xml:space="preserve">0-Assignment </w:t>
            </w:r>
            <w:r>
              <w:rPr>
                <w:rFonts w:ascii="Arial" w:eastAsia="Arial" w:hAnsi="Arial" w:cs="Arial"/>
                <w:b/>
                <w:sz w:val="24"/>
                <w:szCs w:val="24"/>
              </w:rPr>
              <w:lastRenderedPageBreak/>
              <w:t>is not turned in or is less than 50% complete</w:t>
            </w:r>
          </w:p>
        </w:tc>
      </w:tr>
      <w:tr w:rsidR="006E14F2" w14:paraId="17444012" w14:textId="77777777">
        <w:tc>
          <w:tcPr>
            <w:tcW w:w="1658" w:type="dxa"/>
          </w:tcPr>
          <w:p w14:paraId="593EA88C" w14:textId="77777777" w:rsidR="006E14F2" w:rsidRDefault="00344C28">
            <w:pPr>
              <w:rPr>
                <w:rFonts w:ascii="Arial" w:eastAsia="Arial" w:hAnsi="Arial" w:cs="Arial"/>
                <w:b/>
                <w:sz w:val="24"/>
                <w:szCs w:val="24"/>
              </w:rPr>
            </w:pPr>
            <w:r>
              <w:rPr>
                <w:rFonts w:ascii="Arial" w:eastAsia="Arial" w:hAnsi="Arial" w:cs="Arial"/>
                <w:b/>
                <w:sz w:val="24"/>
                <w:szCs w:val="24"/>
              </w:rPr>
              <w:lastRenderedPageBreak/>
              <w:t>Museum Exhibit</w:t>
            </w:r>
          </w:p>
        </w:tc>
        <w:tc>
          <w:tcPr>
            <w:tcW w:w="2007" w:type="dxa"/>
          </w:tcPr>
          <w:p w14:paraId="53D4EA09" w14:textId="77777777" w:rsidR="006E14F2" w:rsidRDefault="00344C28">
            <w:pPr>
              <w:rPr>
                <w:rFonts w:ascii="Arial" w:eastAsia="Arial" w:hAnsi="Arial" w:cs="Arial"/>
                <w:sz w:val="16"/>
                <w:szCs w:val="16"/>
              </w:rPr>
            </w:pPr>
            <w:r>
              <w:rPr>
                <w:rFonts w:ascii="Arial" w:eastAsia="Arial" w:hAnsi="Arial" w:cs="Arial"/>
                <w:sz w:val="16"/>
                <w:szCs w:val="16"/>
              </w:rPr>
              <w:t>4- All five artifacts clearly relate to the French Revolution. Descriptions are detailed and accurate showing complete understanding. Images are bound together neatly in a presentable fashion. Shows exceptional creativity and effort.</w:t>
            </w:r>
          </w:p>
        </w:tc>
        <w:tc>
          <w:tcPr>
            <w:tcW w:w="1609" w:type="dxa"/>
          </w:tcPr>
          <w:p w14:paraId="2A2339AE" w14:textId="77777777" w:rsidR="006E14F2" w:rsidRDefault="00344C28">
            <w:pPr>
              <w:rPr>
                <w:rFonts w:ascii="Arial" w:eastAsia="Arial" w:hAnsi="Arial" w:cs="Arial"/>
                <w:sz w:val="16"/>
                <w:szCs w:val="16"/>
              </w:rPr>
            </w:pPr>
            <w:r>
              <w:rPr>
                <w:rFonts w:ascii="Arial" w:eastAsia="Arial" w:hAnsi="Arial" w:cs="Arial"/>
                <w:sz w:val="16"/>
                <w:szCs w:val="16"/>
              </w:rPr>
              <w:t>3-All five artifacts r</w:t>
            </w:r>
            <w:r>
              <w:rPr>
                <w:rFonts w:ascii="Arial" w:eastAsia="Arial" w:hAnsi="Arial" w:cs="Arial"/>
                <w:sz w:val="16"/>
                <w:szCs w:val="16"/>
              </w:rPr>
              <w:t>elate to the French Revolution. Descriptions are detailed and accurate showing minimal understanding. Images are bound together. Shows above average creativity and effort.</w:t>
            </w:r>
          </w:p>
        </w:tc>
        <w:tc>
          <w:tcPr>
            <w:tcW w:w="1854" w:type="dxa"/>
          </w:tcPr>
          <w:p w14:paraId="24689CF5" w14:textId="77777777" w:rsidR="006E14F2" w:rsidRDefault="00344C28">
            <w:pPr>
              <w:rPr>
                <w:rFonts w:ascii="Arial" w:eastAsia="Arial" w:hAnsi="Arial" w:cs="Arial"/>
                <w:sz w:val="16"/>
                <w:szCs w:val="16"/>
              </w:rPr>
            </w:pPr>
            <w:r>
              <w:rPr>
                <w:rFonts w:ascii="Arial" w:eastAsia="Arial" w:hAnsi="Arial" w:cs="Arial"/>
                <w:sz w:val="16"/>
                <w:szCs w:val="16"/>
              </w:rPr>
              <w:t>2- All five artifacts relate to the French Revolution. Descriptions are accurate sho</w:t>
            </w:r>
            <w:r>
              <w:rPr>
                <w:rFonts w:ascii="Arial" w:eastAsia="Arial" w:hAnsi="Arial" w:cs="Arial"/>
                <w:sz w:val="16"/>
                <w:szCs w:val="16"/>
              </w:rPr>
              <w:t>wing some understanding. Images are bound together. Shows average creativity and effort.</w:t>
            </w:r>
          </w:p>
        </w:tc>
        <w:tc>
          <w:tcPr>
            <w:tcW w:w="1845" w:type="dxa"/>
          </w:tcPr>
          <w:p w14:paraId="5C5A2730" w14:textId="77777777" w:rsidR="006E14F2" w:rsidRDefault="00344C28">
            <w:pPr>
              <w:rPr>
                <w:rFonts w:ascii="Arial" w:eastAsia="Arial" w:hAnsi="Arial" w:cs="Arial"/>
                <w:sz w:val="16"/>
                <w:szCs w:val="16"/>
              </w:rPr>
            </w:pPr>
            <w:r>
              <w:rPr>
                <w:rFonts w:ascii="Arial" w:eastAsia="Arial" w:hAnsi="Arial" w:cs="Arial"/>
                <w:sz w:val="16"/>
                <w:szCs w:val="16"/>
              </w:rPr>
              <w:t xml:space="preserve">1- Some artifacts do not relate to the French Revolution. Some Descriptions are inaccurate, and demonstrate little understanding. Images are not bound together. Shows </w:t>
            </w:r>
            <w:r>
              <w:rPr>
                <w:rFonts w:ascii="Arial" w:eastAsia="Arial" w:hAnsi="Arial" w:cs="Arial"/>
                <w:sz w:val="16"/>
                <w:szCs w:val="16"/>
              </w:rPr>
              <w:t>below average creativity and effort.</w:t>
            </w:r>
          </w:p>
        </w:tc>
        <w:tc>
          <w:tcPr>
            <w:tcW w:w="2040" w:type="dxa"/>
          </w:tcPr>
          <w:p w14:paraId="099E4185" w14:textId="77777777" w:rsidR="006E14F2" w:rsidRDefault="00344C28">
            <w:pPr>
              <w:rPr>
                <w:rFonts w:ascii="Arial" w:eastAsia="Arial" w:hAnsi="Arial" w:cs="Arial"/>
                <w:b/>
                <w:sz w:val="24"/>
                <w:szCs w:val="24"/>
              </w:rPr>
            </w:pPr>
            <w:r>
              <w:rPr>
                <w:rFonts w:ascii="Arial" w:eastAsia="Arial" w:hAnsi="Arial" w:cs="Arial"/>
                <w:b/>
                <w:sz w:val="24"/>
                <w:szCs w:val="24"/>
              </w:rPr>
              <w:t>0-Assignment is not turned in or is less than 50% complete</w:t>
            </w:r>
          </w:p>
        </w:tc>
      </w:tr>
      <w:tr w:rsidR="006E14F2" w14:paraId="367474C0" w14:textId="77777777">
        <w:tc>
          <w:tcPr>
            <w:tcW w:w="1658" w:type="dxa"/>
          </w:tcPr>
          <w:p w14:paraId="305AA138" w14:textId="77777777" w:rsidR="006E14F2" w:rsidRDefault="00344C28">
            <w:pPr>
              <w:rPr>
                <w:rFonts w:ascii="Arial" w:eastAsia="Arial" w:hAnsi="Arial" w:cs="Arial"/>
                <w:b/>
                <w:sz w:val="24"/>
                <w:szCs w:val="24"/>
              </w:rPr>
            </w:pPr>
            <w:r>
              <w:rPr>
                <w:rFonts w:ascii="Arial" w:eastAsia="Arial" w:hAnsi="Arial" w:cs="Arial"/>
                <w:b/>
                <w:sz w:val="24"/>
                <w:szCs w:val="24"/>
              </w:rPr>
              <w:t>Personal Accounts</w:t>
            </w:r>
          </w:p>
        </w:tc>
        <w:tc>
          <w:tcPr>
            <w:tcW w:w="2007" w:type="dxa"/>
          </w:tcPr>
          <w:p w14:paraId="1FE7C167" w14:textId="77777777" w:rsidR="006E14F2" w:rsidRDefault="00344C28">
            <w:pPr>
              <w:rPr>
                <w:rFonts w:ascii="Arial" w:eastAsia="Arial" w:hAnsi="Arial" w:cs="Arial"/>
                <w:sz w:val="16"/>
                <w:szCs w:val="16"/>
              </w:rPr>
            </w:pPr>
            <w:r>
              <w:rPr>
                <w:rFonts w:ascii="Arial" w:eastAsia="Arial" w:hAnsi="Arial" w:cs="Arial"/>
                <w:sz w:val="16"/>
                <w:szCs w:val="16"/>
              </w:rPr>
              <w:t xml:space="preserve">4-All 3/6 personal accounts are complete and at least one half page in length. Written as a first personal account, demonstrates originality </w:t>
            </w:r>
            <w:r>
              <w:rPr>
                <w:rFonts w:ascii="Arial" w:eastAsia="Arial" w:hAnsi="Arial" w:cs="Arial"/>
                <w:sz w:val="16"/>
                <w:szCs w:val="16"/>
              </w:rPr>
              <w:t>and complete comprehension. Information is accurate from the appropriate perspective. Shows exceptional creativity and effort.</w:t>
            </w:r>
          </w:p>
        </w:tc>
        <w:tc>
          <w:tcPr>
            <w:tcW w:w="1609" w:type="dxa"/>
          </w:tcPr>
          <w:p w14:paraId="18F36104" w14:textId="77777777" w:rsidR="006E14F2" w:rsidRDefault="00344C28">
            <w:pPr>
              <w:rPr>
                <w:rFonts w:ascii="Arial" w:eastAsia="Arial" w:hAnsi="Arial" w:cs="Arial"/>
                <w:sz w:val="16"/>
                <w:szCs w:val="16"/>
              </w:rPr>
            </w:pPr>
            <w:r>
              <w:rPr>
                <w:rFonts w:ascii="Arial" w:eastAsia="Arial" w:hAnsi="Arial" w:cs="Arial"/>
                <w:sz w:val="16"/>
                <w:szCs w:val="16"/>
              </w:rPr>
              <w:t>3- All 3/6 personal accounts are complete and at least one page in length. Written as a first personal account, demonstrates comp</w:t>
            </w:r>
            <w:r>
              <w:rPr>
                <w:rFonts w:ascii="Arial" w:eastAsia="Arial" w:hAnsi="Arial" w:cs="Arial"/>
                <w:sz w:val="16"/>
                <w:szCs w:val="16"/>
              </w:rPr>
              <w:t>rehension. Information is accurate from the appropriate perspective. Shows above average creativity and effort.</w:t>
            </w:r>
          </w:p>
        </w:tc>
        <w:tc>
          <w:tcPr>
            <w:tcW w:w="1854" w:type="dxa"/>
          </w:tcPr>
          <w:p w14:paraId="4BDD8CB3" w14:textId="77777777" w:rsidR="006E14F2" w:rsidRDefault="00344C28">
            <w:pPr>
              <w:rPr>
                <w:rFonts w:ascii="Arial" w:eastAsia="Arial" w:hAnsi="Arial" w:cs="Arial"/>
                <w:sz w:val="16"/>
                <w:szCs w:val="16"/>
              </w:rPr>
            </w:pPr>
            <w:r>
              <w:rPr>
                <w:rFonts w:ascii="Arial" w:eastAsia="Arial" w:hAnsi="Arial" w:cs="Arial"/>
                <w:sz w:val="16"/>
                <w:szCs w:val="16"/>
              </w:rPr>
              <w:t>2- All 3/6 personal accounts are complete and one page in length. Written as a first personal account, demonstrates minimal comprehension. Infor</w:t>
            </w:r>
            <w:r>
              <w:rPr>
                <w:rFonts w:ascii="Arial" w:eastAsia="Arial" w:hAnsi="Arial" w:cs="Arial"/>
                <w:sz w:val="16"/>
                <w:szCs w:val="16"/>
              </w:rPr>
              <w:t>mation is not all accurate or from the appropriate perspective. Shows average creativity and effort.</w:t>
            </w:r>
          </w:p>
        </w:tc>
        <w:tc>
          <w:tcPr>
            <w:tcW w:w="1845" w:type="dxa"/>
          </w:tcPr>
          <w:p w14:paraId="0D6B9C5A" w14:textId="77777777" w:rsidR="006E14F2" w:rsidRDefault="00344C28">
            <w:pPr>
              <w:rPr>
                <w:rFonts w:ascii="Arial" w:eastAsia="Arial" w:hAnsi="Arial" w:cs="Arial"/>
                <w:sz w:val="16"/>
                <w:szCs w:val="16"/>
              </w:rPr>
            </w:pPr>
            <w:r>
              <w:rPr>
                <w:rFonts w:ascii="Arial" w:eastAsia="Arial" w:hAnsi="Arial" w:cs="Arial"/>
                <w:sz w:val="16"/>
                <w:szCs w:val="16"/>
              </w:rPr>
              <w:t>1- Not all 3/6 personal accounts are one page in length. Not all written as a first personal accounts, demonstrates little or no comprehension. Information</w:t>
            </w:r>
            <w:r>
              <w:rPr>
                <w:rFonts w:ascii="Arial" w:eastAsia="Arial" w:hAnsi="Arial" w:cs="Arial"/>
                <w:sz w:val="16"/>
                <w:szCs w:val="16"/>
              </w:rPr>
              <w:t xml:space="preserve"> is not all accurate or from the appropriate perspective. Shows below average creativity and effort.</w:t>
            </w:r>
          </w:p>
        </w:tc>
        <w:tc>
          <w:tcPr>
            <w:tcW w:w="2040" w:type="dxa"/>
          </w:tcPr>
          <w:p w14:paraId="7459DCB1" w14:textId="77777777" w:rsidR="006E14F2" w:rsidRDefault="00344C28">
            <w:pPr>
              <w:rPr>
                <w:rFonts w:ascii="Arial" w:eastAsia="Arial" w:hAnsi="Arial" w:cs="Arial"/>
                <w:b/>
                <w:sz w:val="24"/>
                <w:szCs w:val="24"/>
              </w:rPr>
            </w:pPr>
            <w:r>
              <w:rPr>
                <w:rFonts w:ascii="Arial" w:eastAsia="Arial" w:hAnsi="Arial" w:cs="Arial"/>
                <w:b/>
                <w:sz w:val="24"/>
                <w:szCs w:val="24"/>
              </w:rPr>
              <w:t>0-Assignment is not turned in or is less than 50% complete</w:t>
            </w:r>
          </w:p>
        </w:tc>
      </w:tr>
      <w:tr w:rsidR="006E14F2" w14:paraId="748AB509" w14:textId="77777777">
        <w:tc>
          <w:tcPr>
            <w:tcW w:w="1658" w:type="dxa"/>
          </w:tcPr>
          <w:p w14:paraId="2CAFCCBB" w14:textId="77777777" w:rsidR="006E14F2" w:rsidRDefault="00344C28">
            <w:pPr>
              <w:rPr>
                <w:rFonts w:ascii="Arial" w:eastAsia="Arial" w:hAnsi="Arial" w:cs="Arial"/>
                <w:b/>
                <w:sz w:val="24"/>
                <w:szCs w:val="24"/>
              </w:rPr>
            </w:pPr>
            <w:r>
              <w:rPr>
                <w:rFonts w:ascii="Arial" w:eastAsia="Arial" w:hAnsi="Arial" w:cs="Arial"/>
                <w:b/>
                <w:sz w:val="24"/>
                <w:szCs w:val="24"/>
              </w:rPr>
              <w:t>Illustrated Time Line</w:t>
            </w:r>
          </w:p>
        </w:tc>
        <w:tc>
          <w:tcPr>
            <w:tcW w:w="2007" w:type="dxa"/>
          </w:tcPr>
          <w:p w14:paraId="6F4DF9BF" w14:textId="77777777" w:rsidR="006E14F2" w:rsidRDefault="00344C28">
            <w:pPr>
              <w:rPr>
                <w:rFonts w:ascii="Arial" w:eastAsia="Arial" w:hAnsi="Arial" w:cs="Arial"/>
                <w:sz w:val="16"/>
                <w:szCs w:val="16"/>
              </w:rPr>
            </w:pPr>
            <w:r>
              <w:rPr>
                <w:rFonts w:ascii="Arial" w:eastAsia="Arial" w:hAnsi="Arial" w:cs="Arial"/>
                <w:sz w:val="16"/>
                <w:szCs w:val="16"/>
              </w:rPr>
              <w:t>4-All nine items are included dated and in order with a clear and detaile</w:t>
            </w:r>
            <w:r>
              <w:rPr>
                <w:rFonts w:ascii="Arial" w:eastAsia="Arial" w:hAnsi="Arial" w:cs="Arial"/>
                <w:sz w:val="16"/>
                <w:szCs w:val="16"/>
              </w:rPr>
              <w:t>d illustration with description. Information is accurate and shows full understanding. Exceptional effort.</w:t>
            </w:r>
          </w:p>
        </w:tc>
        <w:tc>
          <w:tcPr>
            <w:tcW w:w="1609" w:type="dxa"/>
          </w:tcPr>
          <w:p w14:paraId="1D731019" w14:textId="77777777" w:rsidR="006E14F2" w:rsidRDefault="00344C28">
            <w:pPr>
              <w:rPr>
                <w:rFonts w:ascii="Arial" w:eastAsia="Arial" w:hAnsi="Arial" w:cs="Arial"/>
                <w:sz w:val="16"/>
                <w:szCs w:val="16"/>
              </w:rPr>
            </w:pPr>
            <w:r>
              <w:rPr>
                <w:rFonts w:ascii="Arial" w:eastAsia="Arial" w:hAnsi="Arial" w:cs="Arial"/>
                <w:sz w:val="16"/>
                <w:szCs w:val="16"/>
              </w:rPr>
              <w:t xml:space="preserve">3- All nine items are included dated and in order with a clear illustration with description. Information is accurate and shows understanding. Above </w:t>
            </w:r>
            <w:r>
              <w:rPr>
                <w:rFonts w:ascii="Arial" w:eastAsia="Arial" w:hAnsi="Arial" w:cs="Arial"/>
                <w:sz w:val="16"/>
                <w:szCs w:val="16"/>
              </w:rPr>
              <w:t>average effort.</w:t>
            </w:r>
          </w:p>
        </w:tc>
        <w:tc>
          <w:tcPr>
            <w:tcW w:w="1854" w:type="dxa"/>
          </w:tcPr>
          <w:p w14:paraId="623D3E5C" w14:textId="77777777" w:rsidR="006E14F2" w:rsidRDefault="00344C28">
            <w:pPr>
              <w:rPr>
                <w:rFonts w:ascii="Arial" w:eastAsia="Arial" w:hAnsi="Arial" w:cs="Arial"/>
                <w:sz w:val="16"/>
                <w:szCs w:val="16"/>
              </w:rPr>
            </w:pPr>
            <w:r>
              <w:rPr>
                <w:rFonts w:ascii="Arial" w:eastAsia="Arial" w:hAnsi="Arial" w:cs="Arial"/>
                <w:sz w:val="16"/>
                <w:szCs w:val="16"/>
              </w:rPr>
              <w:t>2- All nine items are included dated and in order with a clear illustration and description. Not all the information is accurate and shows minimal understanding. Average effort.</w:t>
            </w:r>
          </w:p>
        </w:tc>
        <w:tc>
          <w:tcPr>
            <w:tcW w:w="1845" w:type="dxa"/>
          </w:tcPr>
          <w:p w14:paraId="628E40DD" w14:textId="77777777" w:rsidR="006E14F2" w:rsidRDefault="00344C28">
            <w:pPr>
              <w:rPr>
                <w:rFonts w:ascii="Arial" w:eastAsia="Arial" w:hAnsi="Arial" w:cs="Arial"/>
                <w:sz w:val="16"/>
                <w:szCs w:val="16"/>
              </w:rPr>
            </w:pPr>
            <w:r>
              <w:rPr>
                <w:rFonts w:ascii="Arial" w:eastAsia="Arial" w:hAnsi="Arial" w:cs="Arial"/>
                <w:sz w:val="16"/>
                <w:szCs w:val="16"/>
              </w:rPr>
              <w:t>1- All nine items are included. Some are not dated or in order with a clear illustration or no description. Not all the information is accurate and shows little to no understanding. Below average effort.</w:t>
            </w:r>
          </w:p>
        </w:tc>
        <w:tc>
          <w:tcPr>
            <w:tcW w:w="2040" w:type="dxa"/>
          </w:tcPr>
          <w:p w14:paraId="065B3847" w14:textId="77777777" w:rsidR="006E14F2" w:rsidRDefault="00344C28">
            <w:pPr>
              <w:rPr>
                <w:rFonts w:ascii="Arial" w:eastAsia="Arial" w:hAnsi="Arial" w:cs="Arial"/>
                <w:b/>
                <w:sz w:val="24"/>
                <w:szCs w:val="24"/>
              </w:rPr>
            </w:pPr>
            <w:r>
              <w:rPr>
                <w:rFonts w:ascii="Arial" w:eastAsia="Arial" w:hAnsi="Arial" w:cs="Arial"/>
                <w:b/>
                <w:sz w:val="24"/>
                <w:szCs w:val="24"/>
              </w:rPr>
              <w:t>0-Assignment is not turned in or incomplete</w:t>
            </w:r>
          </w:p>
        </w:tc>
      </w:tr>
      <w:tr w:rsidR="006E14F2" w14:paraId="7F75327A" w14:textId="77777777">
        <w:tc>
          <w:tcPr>
            <w:tcW w:w="1658" w:type="dxa"/>
          </w:tcPr>
          <w:p w14:paraId="085011C9" w14:textId="77777777" w:rsidR="006E14F2" w:rsidRDefault="00344C28">
            <w:pPr>
              <w:rPr>
                <w:rFonts w:ascii="Arial" w:eastAsia="Arial" w:hAnsi="Arial" w:cs="Arial"/>
                <w:b/>
                <w:sz w:val="24"/>
                <w:szCs w:val="24"/>
              </w:rPr>
            </w:pPr>
            <w:r>
              <w:rPr>
                <w:rFonts w:ascii="Arial" w:eastAsia="Arial" w:hAnsi="Arial" w:cs="Arial"/>
                <w:b/>
                <w:sz w:val="24"/>
                <w:szCs w:val="24"/>
              </w:rPr>
              <w:t>Political Cartoons</w:t>
            </w:r>
          </w:p>
        </w:tc>
        <w:tc>
          <w:tcPr>
            <w:tcW w:w="2007" w:type="dxa"/>
          </w:tcPr>
          <w:p w14:paraId="02C6F4B6" w14:textId="77777777" w:rsidR="006E14F2" w:rsidRDefault="00344C28">
            <w:pPr>
              <w:rPr>
                <w:rFonts w:ascii="Arial" w:eastAsia="Arial" w:hAnsi="Arial" w:cs="Arial"/>
                <w:sz w:val="16"/>
                <w:szCs w:val="16"/>
              </w:rPr>
            </w:pPr>
            <w:r>
              <w:rPr>
                <w:rFonts w:ascii="Arial" w:eastAsia="Arial" w:hAnsi="Arial" w:cs="Arial"/>
                <w:sz w:val="16"/>
                <w:szCs w:val="16"/>
              </w:rPr>
              <w:t>4-Two events are chosen with two perspectives on each event, one from a Loyalist and one form a Patriots, totaling four different political cartoons. Cartons are original and creative, show exceptional effort, and full understanding of e</w:t>
            </w:r>
            <w:r>
              <w:rPr>
                <w:rFonts w:ascii="Arial" w:eastAsia="Arial" w:hAnsi="Arial" w:cs="Arial"/>
                <w:sz w:val="16"/>
                <w:szCs w:val="16"/>
              </w:rPr>
              <w:t>ach event. Information that is presented is all accurate.</w:t>
            </w:r>
          </w:p>
        </w:tc>
        <w:tc>
          <w:tcPr>
            <w:tcW w:w="1609" w:type="dxa"/>
          </w:tcPr>
          <w:p w14:paraId="25A68F6F" w14:textId="77777777" w:rsidR="006E14F2" w:rsidRDefault="00344C28">
            <w:pPr>
              <w:rPr>
                <w:rFonts w:ascii="Arial" w:eastAsia="Arial" w:hAnsi="Arial" w:cs="Arial"/>
                <w:sz w:val="16"/>
                <w:szCs w:val="16"/>
              </w:rPr>
            </w:pPr>
            <w:r>
              <w:rPr>
                <w:rFonts w:ascii="Arial" w:eastAsia="Arial" w:hAnsi="Arial" w:cs="Arial"/>
                <w:sz w:val="16"/>
                <w:szCs w:val="16"/>
              </w:rPr>
              <w:t>3- Two events are chosen with two perspectives on each event, one from a Loyalist and one form a Patriots, totaling four different political cartoons. Cartons are original, show above average effort</w:t>
            </w:r>
            <w:r>
              <w:rPr>
                <w:rFonts w:ascii="Arial" w:eastAsia="Arial" w:hAnsi="Arial" w:cs="Arial"/>
                <w:sz w:val="16"/>
                <w:szCs w:val="16"/>
              </w:rPr>
              <w:t>, and understanding of each event. Information that is presented accurate.</w:t>
            </w:r>
          </w:p>
        </w:tc>
        <w:tc>
          <w:tcPr>
            <w:tcW w:w="1854" w:type="dxa"/>
          </w:tcPr>
          <w:p w14:paraId="01D95A57" w14:textId="77777777" w:rsidR="006E14F2" w:rsidRDefault="00344C28">
            <w:pPr>
              <w:rPr>
                <w:rFonts w:ascii="Arial" w:eastAsia="Arial" w:hAnsi="Arial" w:cs="Arial"/>
                <w:sz w:val="16"/>
                <w:szCs w:val="16"/>
              </w:rPr>
            </w:pPr>
            <w:r>
              <w:rPr>
                <w:rFonts w:ascii="Arial" w:eastAsia="Arial" w:hAnsi="Arial" w:cs="Arial"/>
                <w:sz w:val="16"/>
                <w:szCs w:val="16"/>
              </w:rPr>
              <w:t>2- Two events are chosen with two perspectives on each event, one from a Loyalist and one form a Patriots, totaling four different political cartoons. Cartons are original, show ave</w:t>
            </w:r>
            <w:r>
              <w:rPr>
                <w:rFonts w:ascii="Arial" w:eastAsia="Arial" w:hAnsi="Arial" w:cs="Arial"/>
                <w:sz w:val="16"/>
                <w:szCs w:val="16"/>
              </w:rPr>
              <w:t>rage effort, and understanding of each event. Information that is presented is not all accurate.</w:t>
            </w:r>
          </w:p>
        </w:tc>
        <w:tc>
          <w:tcPr>
            <w:tcW w:w="1845" w:type="dxa"/>
          </w:tcPr>
          <w:p w14:paraId="0A6B6AE4" w14:textId="77777777" w:rsidR="006E14F2" w:rsidRDefault="00344C28">
            <w:pPr>
              <w:rPr>
                <w:rFonts w:ascii="Arial" w:eastAsia="Arial" w:hAnsi="Arial" w:cs="Arial"/>
                <w:sz w:val="16"/>
                <w:szCs w:val="16"/>
              </w:rPr>
            </w:pPr>
            <w:r>
              <w:rPr>
                <w:rFonts w:ascii="Arial" w:eastAsia="Arial" w:hAnsi="Arial" w:cs="Arial"/>
                <w:sz w:val="16"/>
                <w:szCs w:val="16"/>
              </w:rPr>
              <w:t xml:space="preserve">1- Two events are chosen with two perspectives on each event, one from a Loyalist and one form a Patriots, totaling four different political cartoons. Cartons </w:t>
            </w:r>
            <w:r>
              <w:rPr>
                <w:rFonts w:ascii="Arial" w:eastAsia="Arial" w:hAnsi="Arial" w:cs="Arial"/>
                <w:sz w:val="16"/>
                <w:szCs w:val="16"/>
              </w:rPr>
              <w:t>show some originality, show below average effort, and little to no understanding of events. Information that is presented is not all accurate.</w:t>
            </w:r>
          </w:p>
        </w:tc>
        <w:tc>
          <w:tcPr>
            <w:tcW w:w="2040" w:type="dxa"/>
          </w:tcPr>
          <w:p w14:paraId="55F0518B" w14:textId="77777777" w:rsidR="006E14F2" w:rsidRDefault="00344C28">
            <w:pPr>
              <w:rPr>
                <w:rFonts w:ascii="Arial" w:eastAsia="Arial" w:hAnsi="Arial" w:cs="Arial"/>
                <w:b/>
                <w:sz w:val="24"/>
                <w:szCs w:val="24"/>
              </w:rPr>
            </w:pPr>
            <w:r>
              <w:rPr>
                <w:rFonts w:ascii="Arial" w:eastAsia="Arial" w:hAnsi="Arial" w:cs="Arial"/>
                <w:b/>
                <w:sz w:val="24"/>
                <w:szCs w:val="24"/>
              </w:rPr>
              <w:t>0-Assignment is not turned in or less than 50% complete</w:t>
            </w:r>
          </w:p>
        </w:tc>
      </w:tr>
      <w:tr w:rsidR="006E14F2" w14:paraId="645BD456" w14:textId="77777777">
        <w:tc>
          <w:tcPr>
            <w:tcW w:w="1658" w:type="dxa"/>
          </w:tcPr>
          <w:p w14:paraId="4E1E5FF1" w14:textId="77777777" w:rsidR="006E14F2" w:rsidRDefault="00344C28">
            <w:pPr>
              <w:rPr>
                <w:rFonts w:ascii="Arial" w:eastAsia="Arial" w:hAnsi="Arial" w:cs="Arial"/>
                <w:b/>
                <w:sz w:val="24"/>
                <w:szCs w:val="24"/>
              </w:rPr>
            </w:pPr>
            <w:r>
              <w:rPr>
                <w:rFonts w:ascii="Arial" w:eastAsia="Arial" w:hAnsi="Arial" w:cs="Arial"/>
                <w:b/>
                <w:sz w:val="24"/>
                <w:szCs w:val="24"/>
              </w:rPr>
              <w:t>Revolution Songs</w:t>
            </w:r>
          </w:p>
        </w:tc>
        <w:tc>
          <w:tcPr>
            <w:tcW w:w="2007" w:type="dxa"/>
          </w:tcPr>
          <w:p w14:paraId="7E53707F" w14:textId="77777777" w:rsidR="006E14F2" w:rsidRDefault="00344C28">
            <w:pPr>
              <w:rPr>
                <w:rFonts w:ascii="Arial" w:eastAsia="Arial" w:hAnsi="Arial" w:cs="Arial"/>
                <w:sz w:val="16"/>
                <w:szCs w:val="16"/>
              </w:rPr>
            </w:pPr>
            <w:r>
              <w:rPr>
                <w:rFonts w:ascii="Arial" w:eastAsia="Arial" w:hAnsi="Arial" w:cs="Arial"/>
                <w:sz w:val="16"/>
                <w:szCs w:val="16"/>
              </w:rPr>
              <w:t xml:space="preserve">4- All two songs are written, original </w:t>
            </w:r>
            <w:r>
              <w:rPr>
                <w:rFonts w:ascii="Arial" w:eastAsia="Arial" w:hAnsi="Arial" w:cs="Arial"/>
                <w:sz w:val="16"/>
                <w:szCs w:val="16"/>
              </w:rPr>
              <w:t xml:space="preserve">and apply to the topics chosen. Length is according to the directions. Title of song you are using for a melody is provided. Lyrics convey a comprehensive understanding of the </w:t>
            </w:r>
            <w:r>
              <w:rPr>
                <w:rFonts w:ascii="Arial" w:eastAsia="Arial" w:hAnsi="Arial" w:cs="Arial"/>
                <w:sz w:val="16"/>
                <w:szCs w:val="16"/>
              </w:rPr>
              <w:lastRenderedPageBreak/>
              <w:t>song topic. Demonstrates exceptional creativity and effort.</w:t>
            </w:r>
          </w:p>
        </w:tc>
        <w:tc>
          <w:tcPr>
            <w:tcW w:w="1609" w:type="dxa"/>
          </w:tcPr>
          <w:p w14:paraId="620FB112" w14:textId="77777777" w:rsidR="006E14F2" w:rsidRDefault="00344C28">
            <w:pPr>
              <w:rPr>
                <w:rFonts w:ascii="Arial" w:eastAsia="Arial" w:hAnsi="Arial" w:cs="Arial"/>
                <w:sz w:val="16"/>
                <w:szCs w:val="16"/>
              </w:rPr>
            </w:pPr>
            <w:r>
              <w:rPr>
                <w:rFonts w:ascii="Arial" w:eastAsia="Arial" w:hAnsi="Arial" w:cs="Arial"/>
                <w:sz w:val="16"/>
                <w:szCs w:val="16"/>
              </w:rPr>
              <w:lastRenderedPageBreak/>
              <w:t>3- All two songs are</w:t>
            </w:r>
            <w:r>
              <w:rPr>
                <w:rFonts w:ascii="Arial" w:eastAsia="Arial" w:hAnsi="Arial" w:cs="Arial"/>
                <w:sz w:val="16"/>
                <w:szCs w:val="16"/>
              </w:rPr>
              <w:t xml:space="preserve"> written, original and apply to the topics chosen. Length is according to the directions. Title of song you are using for a melody is provided. Lyrics convey a basic </w:t>
            </w:r>
            <w:r>
              <w:rPr>
                <w:rFonts w:ascii="Arial" w:eastAsia="Arial" w:hAnsi="Arial" w:cs="Arial"/>
                <w:sz w:val="16"/>
                <w:szCs w:val="16"/>
              </w:rPr>
              <w:lastRenderedPageBreak/>
              <w:t>understanding of the song topic. Demonstrates above average creativity and effort.</w:t>
            </w:r>
          </w:p>
        </w:tc>
        <w:tc>
          <w:tcPr>
            <w:tcW w:w="1854" w:type="dxa"/>
          </w:tcPr>
          <w:p w14:paraId="0F08DFFA" w14:textId="77777777" w:rsidR="006E14F2" w:rsidRDefault="00344C28">
            <w:pPr>
              <w:rPr>
                <w:rFonts w:ascii="Arial" w:eastAsia="Arial" w:hAnsi="Arial" w:cs="Arial"/>
                <w:sz w:val="16"/>
                <w:szCs w:val="16"/>
              </w:rPr>
            </w:pPr>
            <w:r>
              <w:rPr>
                <w:rFonts w:ascii="Arial" w:eastAsia="Arial" w:hAnsi="Arial" w:cs="Arial"/>
                <w:sz w:val="16"/>
                <w:szCs w:val="16"/>
              </w:rPr>
              <w:lastRenderedPageBreak/>
              <w:t xml:space="preserve">2- All </w:t>
            </w:r>
            <w:r>
              <w:rPr>
                <w:rFonts w:ascii="Arial" w:eastAsia="Arial" w:hAnsi="Arial" w:cs="Arial"/>
                <w:sz w:val="16"/>
                <w:szCs w:val="16"/>
              </w:rPr>
              <w:t xml:space="preserve">two songs are written, original and apply to the topics chosen. Length is according to the directions. Title of song you are using for a melody is provided. Lyrics convey minimal understanding of song topic. Some </w:t>
            </w:r>
            <w:r>
              <w:rPr>
                <w:rFonts w:ascii="Arial" w:eastAsia="Arial" w:hAnsi="Arial" w:cs="Arial"/>
                <w:sz w:val="16"/>
                <w:szCs w:val="16"/>
              </w:rPr>
              <w:lastRenderedPageBreak/>
              <w:t>information may be inaccurate. Demonstrates</w:t>
            </w:r>
            <w:r>
              <w:rPr>
                <w:rFonts w:ascii="Arial" w:eastAsia="Arial" w:hAnsi="Arial" w:cs="Arial"/>
                <w:sz w:val="16"/>
                <w:szCs w:val="16"/>
              </w:rPr>
              <w:t xml:space="preserve"> average creativity and effort.</w:t>
            </w:r>
          </w:p>
        </w:tc>
        <w:tc>
          <w:tcPr>
            <w:tcW w:w="1845" w:type="dxa"/>
          </w:tcPr>
          <w:p w14:paraId="62852487" w14:textId="77777777" w:rsidR="006E14F2" w:rsidRDefault="00344C28">
            <w:pPr>
              <w:rPr>
                <w:rFonts w:ascii="Arial" w:eastAsia="Arial" w:hAnsi="Arial" w:cs="Arial"/>
                <w:sz w:val="16"/>
                <w:szCs w:val="16"/>
              </w:rPr>
            </w:pPr>
            <w:r>
              <w:rPr>
                <w:rFonts w:ascii="Arial" w:eastAsia="Arial" w:hAnsi="Arial" w:cs="Arial"/>
                <w:sz w:val="16"/>
                <w:szCs w:val="16"/>
              </w:rPr>
              <w:lastRenderedPageBreak/>
              <w:t>1- Not all two songs are written, original and apply to the topics chosen. Length is not all according to the directions. Titles of songs you are using for a melody are not all provided. Lyrics convey little understanding of</w:t>
            </w:r>
            <w:r>
              <w:rPr>
                <w:rFonts w:ascii="Arial" w:eastAsia="Arial" w:hAnsi="Arial" w:cs="Arial"/>
                <w:sz w:val="16"/>
                <w:szCs w:val="16"/>
              </w:rPr>
              <w:t xml:space="preserve"> song </w:t>
            </w:r>
            <w:r>
              <w:rPr>
                <w:rFonts w:ascii="Arial" w:eastAsia="Arial" w:hAnsi="Arial" w:cs="Arial"/>
                <w:sz w:val="16"/>
                <w:szCs w:val="16"/>
              </w:rPr>
              <w:lastRenderedPageBreak/>
              <w:t>topic. Information may be inaccurate. Demonstrates below average creativity and effort.</w:t>
            </w:r>
          </w:p>
        </w:tc>
        <w:tc>
          <w:tcPr>
            <w:tcW w:w="2040" w:type="dxa"/>
          </w:tcPr>
          <w:p w14:paraId="28D73D6A" w14:textId="77777777" w:rsidR="006E14F2" w:rsidRDefault="00344C28">
            <w:pPr>
              <w:rPr>
                <w:rFonts w:ascii="Arial" w:eastAsia="Arial" w:hAnsi="Arial" w:cs="Arial"/>
                <w:b/>
                <w:sz w:val="24"/>
                <w:szCs w:val="24"/>
              </w:rPr>
            </w:pPr>
            <w:r>
              <w:rPr>
                <w:rFonts w:ascii="Arial" w:eastAsia="Arial" w:hAnsi="Arial" w:cs="Arial"/>
                <w:b/>
                <w:sz w:val="24"/>
                <w:szCs w:val="24"/>
              </w:rPr>
              <w:lastRenderedPageBreak/>
              <w:t>0-Assignment is not turned in or less than 50% complete</w:t>
            </w:r>
          </w:p>
        </w:tc>
      </w:tr>
      <w:tr w:rsidR="006E14F2" w14:paraId="4FDA1F29" w14:textId="77777777">
        <w:tc>
          <w:tcPr>
            <w:tcW w:w="1658" w:type="dxa"/>
          </w:tcPr>
          <w:p w14:paraId="31EDD65D" w14:textId="77777777" w:rsidR="006E14F2" w:rsidRDefault="00344C28">
            <w:pPr>
              <w:rPr>
                <w:rFonts w:ascii="Arial" w:eastAsia="Arial" w:hAnsi="Arial" w:cs="Arial"/>
                <w:b/>
                <w:sz w:val="24"/>
                <w:szCs w:val="24"/>
              </w:rPr>
            </w:pPr>
            <w:r>
              <w:rPr>
                <w:rFonts w:ascii="Arial" w:eastAsia="Arial" w:hAnsi="Arial" w:cs="Arial"/>
                <w:b/>
                <w:sz w:val="24"/>
                <w:szCs w:val="24"/>
              </w:rPr>
              <w:t>Bumper Stickers</w:t>
            </w:r>
          </w:p>
        </w:tc>
        <w:tc>
          <w:tcPr>
            <w:tcW w:w="2007" w:type="dxa"/>
          </w:tcPr>
          <w:p w14:paraId="0C456F93" w14:textId="77777777" w:rsidR="006E14F2" w:rsidRDefault="00344C28">
            <w:pPr>
              <w:rPr>
                <w:rFonts w:ascii="Arial" w:eastAsia="Arial" w:hAnsi="Arial" w:cs="Arial"/>
                <w:sz w:val="16"/>
                <w:szCs w:val="16"/>
              </w:rPr>
            </w:pPr>
            <w:r>
              <w:rPr>
                <w:rFonts w:ascii="Arial" w:eastAsia="Arial" w:hAnsi="Arial" w:cs="Arial"/>
                <w:sz w:val="16"/>
                <w:szCs w:val="16"/>
              </w:rPr>
              <w:t xml:space="preserve">4-All three bumper stickers are complete, original and each includes at least a one page </w:t>
            </w:r>
            <w:r>
              <w:rPr>
                <w:rFonts w:ascii="Arial" w:eastAsia="Arial" w:hAnsi="Arial" w:cs="Arial"/>
                <w:sz w:val="16"/>
                <w:szCs w:val="16"/>
              </w:rPr>
              <w:t>explanation of the slogan. Slogan and explanations demonstrates full understanding of the topic and show exceptional effort.</w:t>
            </w:r>
          </w:p>
        </w:tc>
        <w:tc>
          <w:tcPr>
            <w:tcW w:w="1609" w:type="dxa"/>
          </w:tcPr>
          <w:p w14:paraId="5ED6204F" w14:textId="77777777" w:rsidR="006E14F2" w:rsidRDefault="00344C28">
            <w:pPr>
              <w:rPr>
                <w:rFonts w:ascii="Arial" w:eastAsia="Arial" w:hAnsi="Arial" w:cs="Arial"/>
                <w:sz w:val="16"/>
                <w:szCs w:val="16"/>
              </w:rPr>
            </w:pPr>
            <w:r>
              <w:rPr>
                <w:rFonts w:ascii="Arial" w:eastAsia="Arial" w:hAnsi="Arial" w:cs="Arial"/>
                <w:sz w:val="16"/>
                <w:szCs w:val="16"/>
              </w:rPr>
              <w:t>3- All three bumper stickers are complete, original and each includes a one page explanation of the slogan. Slogan and explanations</w:t>
            </w:r>
            <w:r>
              <w:rPr>
                <w:rFonts w:ascii="Arial" w:eastAsia="Arial" w:hAnsi="Arial" w:cs="Arial"/>
                <w:sz w:val="16"/>
                <w:szCs w:val="16"/>
              </w:rPr>
              <w:t xml:space="preserve"> demonstrates an understanding of the topic and show above average effort.</w:t>
            </w:r>
          </w:p>
        </w:tc>
        <w:tc>
          <w:tcPr>
            <w:tcW w:w="1854" w:type="dxa"/>
          </w:tcPr>
          <w:p w14:paraId="57A26298" w14:textId="77777777" w:rsidR="006E14F2" w:rsidRDefault="00344C28">
            <w:pPr>
              <w:rPr>
                <w:rFonts w:ascii="Arial" w:eastAsia="Arial" w:hAnsi="Arial" w:cs="Arial"/>
                <w:sz w:val="16"/>
                <w:szCs w:val="16"/>
              </w:rPr>
            </w:pPr>
            <w:r>
              <w:rPr>
                <w:rFonts w:ascii="Arial" w:eastAsia="Arial" w:hAnsi="Arial" w:cs="Arial"/>
                <w:sz w:val="16"/>
                <w:szCs w:val="16"/>
              </w:rPr>
              <w:t>2- All three bumper stickers are complete and original. Not all includes a one page explanation of the slogan. Slogan and explanations demonstrates some understanding of the topic a</w:t>
            </w:r>
            <w:r>
              <w:rPr>
                <w:rFonts w:ascii="Arial" w:eastAsia="Arial" w:hAnsi="Arial" w:cs="Arial"/>
                <w:sz w:val="16"/>
                <w:szCs w:val="16"/>
              </w:rPr>
              <w:t>nd show average effort.</w:t>
            </w:r>
          </w:p>
        </w:tc>
        <w:tc>
          <w:tcPr>
            <w:tcW w:w="1845" w:type="dxa"/>
          </w:tcPr>
          <w:p w14:paraId="0BAD50A4" w14:textId="77777777" w:rsidR="006E14F2" w:rsidRDefault="00344C28">
            <w:pPr>
              <w:rPr>
                <w:rFonts w:ascii="Arial" w:eastAsia="Arial" w:hAnsi="Arial" w:cs="Arial"/>
                <w:sz w:val="16"/>
                <w:szCs w:val="16"/>
              </w:rPr>
            </w:pPr>
            <w:r>
              <w:rPr>
                <w:rFonts w:ascii="Arial" w:eastAsia="Arial" w:hAnsi="Arial" w:cs="Arial"/>
                <w:sz w:val="16"/>
                <w:szCs w:val="16"/>
              </w:rPr>
              <w:t>1- Not all three bumper stickers are complete and original. Not all includes a one page explanation of the slogan. Slogan and explanations demonstrates little understanding of the topic, some information is inaccurate and show below average effort.</w:t>
            </w:r>
          </w:p>
        </w:tc>
        <w:tc>
          <w:tcPr>
            <w:tcW w:w="2040" w:type="dxa"/>
          </w:tcPr>
          <w:p w14:paraId="12FB5AE1" w14:textId="77777777" w:rsidR="006E14F2" w:rsidRDefault="00344C28">
            <w:pPr>
              <w:rPr>
                <w:rFonts w:ascii="Arial" w:eastAsia="Arial" w:hAnsi="Arial" w:cs="Arial"/>
                <w:b/>
                <w:sz w:val="24"/>
                <w:szCs w:val="24"/>
              </w:rPr>
            </w:pPr>
            <w:r>
              <w:rPr>
                <w:rFonts w:ascii="Arial" w:eastAsia="Arial" w:hAnsi="Arial" w:cs="Arial"/>
                <w:b/>
                <w:sz w:val="24"/>
                <w:szCs w:val="24"/>
              </w:rPr>
              <w:t>0-Assig</w:t>
            </w:r>
            <w:r>
              <w:rPr>
                <w:rFonts w:ascii="Arial" w:eastAsia="Arial" w:hAnsi="Arial" w:cs="Arial"/>
                <w:b/>
                <w:sz w:val="24"/>
                <w:szCs w:val="24"/>
              </w:rPr>
              <w:t>nment is not turned in or less than 50% complete</w:t>
            </w:r>
          </w:p>
        </w:tc>
      </w:tr>
      <w:tr w:rsidR="006E14F2" w14:paraId="4690F34A" w14:textId="77777777">
        <w:tc>
          <w:tcPr>
            <w:tcW w:w="1658" w:type="dxa"/>
          </w:tcPr>
          <w:p w14:paraId="7DEA5549" w14:textId="77777777" w:rsidR="006E14F2" w:rsidRDefault="00344C28">
            <w:pPr>
              <w:rPr>
                <w:rFonts w:ascii="Arial" w:eastAsia="Arial" w:hAnsi="Arial" w:cs="Arial"/>
                <w:b/>
                <w:sz w:val="24"/>
                <w:szCs w:val="24"/>
              </w:rPr>
            </w:pPr>
            <w:r>
              <w:rPr>
                <w:rFonts w:ascii="Arial" w:eastAsia="Arial" w:hAnsi="Arial" w:cs="Arial"/>
                <w:b/>
                <w:sz w:val="24"/>
                <w:szCs w:val="24"/>
              </w:rPr>
              <w:t>Newspaper Article</w:t>
            </w:r>
          </w:p>
        </w:tc>
        <w:tc>
          <w:tcPr>
            <w:tcW w:w="2007" w:type="dxa"/>
          </w:tcPr>
          <w:p w14:paraId="21D6D938" w14:textId="77777777" w:rsidR="006E14F2" w:rsidRDefault="00344C28">
            <w:pPr>
              <w:rPr>
                <w:rFonts w:ascii="Arial" w:eastAsia="Arial" w:hAnsi="Arial" w:cs="Arial"/>
                <w:sz w:val="16"/>
                <w:szCs w:val="16"/>
              </w:rPr>
            </w:pPr>
            <w:commentRangeStart w:id="2"/>
            <w:r>
              <w:rPr>
                <w:rFonts w:ascii="Arial" w:eastAsia="Arial" w:hAnsi="Arial" w:cs="Arial"/>
                <w:sz w:val="16"/>
                <w:szCs w:val="16"/>
              </w:rPr>
              <w:t xml:space="preserve">4- Cleary takes a stance on overthrowing or supporting Charles I. Is original and at least the required length. Article is compelling with clearly stated point to support their arguments. </w:t>
            </w:r>
            <w:r>
              <w:rPr>
                <w:rFonts w:ascii="Arial" w:eastAsia="Arial" w:hAnsi="Arial" w:cs="Arial"/>
                <w:sz w:val="16"/>
                <w:szCs w:val="16"/>
              </w:rPr>
              <w:t>Content of the article shows a full comprehension of the subject.</w:t>
            </w:r>
          </w:p>
        </w:tc>
        <w:tc>
          <w:tcPr>
            <w:tcW w:w="1609" w:type="dxa"/>
          </w:tcPr>
          <w:p w14:paraId="4A57EB05" w14:textId="77777777" w:rsidR="006E14F2" w:rsidRDefault="00344C28">
            <w:pPr>
              <w:rPr>
                <w:rFonts w:ascii="Arial" w:eastAsia="Arial" w:hAnsi="Arial" w:cs="Arial"/>
                <w:sz w:val="16"/>
                <w:szCs w:val="16"/>
              </w:rPr>
            </w:pPr>
            <w:r>
              <w:rPr>
                <w:rFonts w:ascii="Arial" w:eastAsia="Arial" w:hAnsi="Arial" w:cs="Arial"/>
                <w:sz w:val="16"/>
                <w:szCs w:val="16"/>
              </w:rPr>
              <w:t>3- Takes a stance on overthrowing or supporting Charles I. Is original and the required length. Article is compelling with points to support their arguments. Content of the article shows a c</w:t>
            </w:r>
            <w:r>
              <w:rPr>
                <w:rFonts w:ascii="Arial" w:eastAsia="Arial" w:hAnsi="Arial" w:cs="Arial"/>
                <w:sz w:val="16"/>
                <w:szCs w:val="16"/>
              </w:rPr>
              <w:t>omprehension of the subject.</w:t>
            </w:r>
          </w:p>
        </w:tc>
        <w:tc>
          <w:tcPr>
            <w:tcW w:w="1854" w:type="dxa"/>
          </w:tcPr>
          <w:p w14:paraId="29E00911" w14:textId="77777777" w:rsidR="006E14F2" w:rsidRDefault="00344C28">
            <w:pPr>
              <w:rPr>
                <w:rFonts w:ascii="Arial" w:eastAsia="Arial" w:hAnsi="Arial" w:cs="Arial"/>
                <w:sz w:val="16"/>
                <w:szCs w:val="16"/>
              </w:rPr>
            </w:pPr>
            <w:r>
              <w:rPr>
                <w:rFonts w:ascii="Arial" w:eastAsia="Arial" w:hAnsi="Arial" w:cs="Arial"/>
                <w:sz w:val="16"/>
                <w:szCs w:val="16"/>
              </w:rPr>
              <w:t>2- Takes a stance on overthrowing or supporting Charles I. Is original and may not be the required length. Article  has points to support their arguments. Arguments may not be accurate for the subject matter. Content of the art</w:t>
            </w:r>
            <w:r>
              <w:rPr>
                <w:rFonts w:ascii="Arial" w:eastAsia="Arial" w:hAnsi="Arial" w:cs="Arial"/>
                <w:sz w:val="16"/>
                <w:szCs w:val="16"/>
              </w:rPr>
              <w:t>icle shows some comprehension of the subject.</w:t>
            </w:r>
          </w:p>
        </w:tc>
        <w:tc>
          <w:tcPr>
            <w:tcW w:w="1845" w:type="dxa"/>
          </w:tcPr>
          <w:p w14:paraId="12C89A62" w14:textId="77777777" w:rsidR="006E14F2" w:rsidRDefault="00344C28">
            <w:pPr>
              <w:rPr>
                <w:rFonts w:ascii="Arial" w:eastAsia="Arial" w:hAnsi="Arial" w:cs="Arial"/>
                <w:sz w:val="16"/>
                <w:szCs w:val="16"/>
              </w:rPr>
            </w:pPr>
            <w:r>
              <w:rPr>
                <w:rFonts w:ascii="Arial" w:eastAsia="Arial" w:hAnsi="Arial" w:cs="Arial"/>
                <w:sz w:val="16"/>
                <w:szCs w:val="16"/>
              </w:rPr>
              <w:t>1- Does not clearly take a stance on overthrowing or supporting Charles I. May not be original or the required length. Article has points to support their arguments. Arguments may not be accurate for the subjec</w:t>
            </w:r>
            <w:r>
              <w:rPr>
                <w:rFonts w:ascii="Arial" w:eastAsia="Arial" w:hAnsi="Arial" w:cs="Arial"/>
                <w:sz w:val="16"/>
                <w:szCs w:val="16"/>
              </w:rPr>
              <w:t>t matter. Content of the article shows little comprehension of the subject.</w:t>
            </w:r>
            <w:commentRangeEnd w:id="2"/>
            <w:r>
              <w:commentReference w:id="2"/>
            </w:r>
          </w:p>
        </w:tc>
        <w:tc>
          <w:tcPr>
            <w:tcW w:w="2040" w:type="dxa"/>
          </w:tcPr>
          <w:p w14:paraId="34D766D6" w14:textId="77777777" w:rsidR="006E14F2" w:rsidRDefault="00344C28">
            <w:pPr>
              <w:rPr>
                <w:rFonts w:ascii="Arial" w:eastAsia="Arial" w:hAnsi="Arial" w:cs="Arial"/>
                <w:b/>
                <w:sz w:val="24"/>
                <w:szCs w:val="24"/>
              </w:rPr>
            </w:pPr>
            <w:r>
              <w:rPr>
                <w:rFonts w:ascii="Arial" w:eastAsia="Arial" w:hAnsi="Arial" w:cs="Arial"/>
                <w:b/>
                <w:sz w:val="24"/>
                <w:szCs w:val="24"/>
              </w:rPr>
              <w:t>0-Assignment is not turned in or is less than 50% complete</w:t>
            </w:r>
          </w:p>
        </w:tc>
      </w:tr>
      <w:tr w:rsidR="006E14F2" w14:paraId="6734E416" w14:textId="77777777">
        <w:tc>
          <w:tcPr>
            <w:tcW w:w="1658" w:type="dxa"/>
          </w:tcPr>
          <w:p w14:paraId="41D225AA" w14:textId="77777777" w:rsidR="006E14F2" w:rsidRDefault="00344C28">
            <w:pPr>
              <w:rPr>
                <w:rFonts w:ascii="Arial" w:eastAsia="Arial" w:hAnsi="Arial" w:cs="Arial"/>
                <w:b/>
                <w:sz w:val="24"/>
                <w:szCs w:val="24"/>
              </w:rPr>
            </w:pPr>
            <w:r>
              <w:rPr>
                <w:rFonts w:ascii="Arial" w:eastAsia="Arial" w:hAnsi="Arial" w:cs="Arial"/>
                <w:b/>
                <w:sz w:val="24"/>
                <w:szCs w:val="24"/>
              </w:rPr>
              <w:t>Campaign Posters</w:t>
            </w:r>
          </w:p>
        </w:tc>
        <w:tc>
          <w:tcPr>
            <w:tcW w:w="2007" w:type="dxa"/>
          </w:tcPr>
          <w:p w14:paraId="35FBC50C" w14:textId="77777777" w:rsidR="006E14F2" w:rsidRDefault="00344C28">
            <w:pPr>
              <w:rPr>
                <w:rFonts w:ascii="Arial" w:eastAsia="Arial" w:hAnsi="Arial" w:cs="Arial"/>
                <w:sz w:val="16"/>
                <w:szCs w:val="16"/>
              </w:rPr>
            </w:pPr>
            <w:r>
              <w:rPr>
                <w:rFonts w:ascii="Arial" w:eastAsia="Arial" w:hAnsi="Arial" w:cs="Arial"/>
                <w:sz w:val="16"/>
                <w:szCs w:val="16"/>
              </w:rPr>
              <w:t>4- Poster is clearly from either the Roundhead or Cavalier perspective. Speech is in first person fo</w:t>
            </w:r>
            <w:r>
              <w:rPr>
                <w:rFonts w:ascii="Arial" w:eastAsia="Arial" w:hAnsi="Arial" w:cs="Arial"/>
                <w:sz w:val="16"/>
                <w:szCs w:val="16"/>
              </w:rPr>
              <w:t>rmat, persuasive, and at least one page in length. Poster and speech are original, display exceptional creativity and a full comprehension of the topic.</w:t>
            </w:r>
          </w:p>
        </w:tc>
        <w:tc>
          <w:tcPr>
            <w:tcW w:w="1609" w:type="dxa"/>
          </w:tcPr>
          <w:p w14:paraId="16C3327B" w14:textId="77777777" w:rsidR="006E14F2" w:rsidRDefault="00344C28">
            <w:pPr>
              <w:rPr>
                <w:rFonts w:ascii="Arial" w:eastAsia="Arial" w:hAnsi="Arial" w:cs="Arial"/>
                <w:sz w:val="16"/>
                <w:szCs w:val="16"/>
              </w:rPr>
            </w:pPr>
            <w:r>
              <w:rPr>
                <w:rFonts w:ascii="Arial" w:eastAsia="Arial" w:hAnsi="Arial" w:cs="Arial"/>
                <w:sz w:val="16"/>
                <w:szCs w:val="16"/>
              </w:rPr>
              <w:t>3- Poster is from either the Roundhead or Cavalier perspective. Speech is in first person format, persu</w:t>
            </w:r>
            <w:r>
              <w:rPr>
                <w:rFonts w:ascii="Arial" w:eastAsia="Arial" w:hAnsi="Arial" w:cs="Arial"/>
                <w:sz w:val="16"/>
                <w:szCs w:val="16"/>
              </w:rPr>
              <w:t>asive, and is one page in length. Poster and speech are original, display above average creativity and comprehension of the topic.</w:t>
            </w:r>
          </w:p>
        </w:tc>
        <w:tc>
          <w:tcPr>
            <w:tcW w:w="1854" w:type="dxa"/>
          </w:tcPr>
          <w:p w14:paraId="59745958" w14:textId="77777777" w:rsidR="006E14F2" w:rsidRDefault="00344C28">
            <w:pPr>
              <w:rPr>
                <w:rFonts w:ascii="Arial" w:eastAsia="Arial" w:hAnsi="Arial" w:cs="Arial"/>
                <w:sz w:val="16"/>
                <w:szCs w:val="16"/>
              </w:rPr>
            </w:pPr>
            <w:r>
              <w:rPr>
                <w:rFonts w:ascii="Arial" w:eastAsia="Arial" w:hAnsi="Arial" w:cs="Arial"/>
                <w:sz w:val="16"/>
                <w:szCs w:val="16"/>
              </w:rPr>
              <w:t xml:space="preserve">2- Poster is from either the Roundhead or Cavalier perspective. Speech is in first person format, persuasive, and may not be </w:t>
            </w:r>
            <w:r>
              <w:rPr>
                <w:rFonts w:ascii="Arial" w:eastAsia="Arial" w:hAnsi="Arial" w:cs="Arial"/>
                <w:sz w:val="16"/>
                <w:szCs w:val="16"/>
              </w:rPr>
              <w:t>one page in length. Poster and speech are original, display average creativity and comprehension of the topic. Some information may be inaccurate.</w:t>
            </w:r>
          </w:p>
        </w:tc>
        <w:tc>
          <w:tcPr>
            <w:tcW w:w="1845" w:type="dxa"/>
          </w:tcPr>
          <w:p w14:paraId="5F947BCE" w14:textId="77777777" w:rsidR="006E14F2" w:rsidRDefault="00344C28">
            <w:pPr>
              <w:rPr>
                <w:rFonts w:ascii="Arial" w:eastAsia="Arial" w:hAnsi="Arial" w:cs="Arial"/>
                <w:sz w:val="16"/>
                <w:szCs w:val="16"/>
              </w:rPr>
            </w:pPr>
            <w:r>
              <w:rPr>
                <w:rFonts w:ascii="Arial" w:eastAsia="Arial" w:hAnsi="Arial" w:cs="Arial"/>
                <w:sz w:val="16"/>
                <w:szCs w:val="16"/>
              </w:rPr>
              <w:t>1- Poster is from either the Roundhead or Cavalier perspective. Speech is in first person format, persuasive,</w:t>
            </w:r>
            <w:r>
              <w:rPr>
                <w:rFonts w:ascii="Arial" w:eastAsia="Arial" w:hAnsi="Arial" w:cs="Arial"/>
                <w:sz w:val="16"/>
                <w:szCs w:val="16"/>
              </w:rPr>
              <w:t xml:space="preserve"> and is not one page in length. Poster and speech are original, display below average creativity and little comprehension of the topic. Some information is not accurate.</w:t>
            </w:r>
          </w:p>
        </w:tc>
        <w:tc>
          <w:tcPr>
            <w:tcW w:w="2040" w:type="dxa"/>
          </w:tcPr>
          <w:p w14:paraId="5E5E6AD2" w14:textId="77777777" w:rsidR="006E14F2" w:rsidRDefault="00344C28">
            <w:pPr>
              <w:rPr>
                <w:rFonts w:ascii="Arial" w:eastAsia="Arial" w:hAnsi="Arial" w:cs="Arial"/>
                <w:b/>
                <w:sz w:val="24"/>
                <w:szCs w:val="24"/>
              </w:rPr>
            </w:pPr>
            <w:r>
              <w:rPr>
                <w:rFonts w:ascii="Arial" w:eastAsia="Arial" w:hAnsi="Arial" w:cs="Arial"/>
                <w:b/>
                <w:sz w:val="24"/>
                <w:szCs w:val="24"/>
              </w:rPr>
              <w:t>0-Assignment is not turned in or is less than 50% complete</w:t>
            </w:r>
          </w:p>
        </w:tc>
      </w:tr>
    </w:tbl>
    <w:p w14:paraId="731F0C1C" w14:textId="77777777" w:rsidR="006E14F2" w:rsidRDefault="00344C28">
      <w:pPr>
        <w:spacing w:after="0" w:line="240" w:lineRule="auto"/>
        <w:rPr>
          <w:rFonts w:ascii="Arial" w:eastAsia="Arial" w:hAnsi="Arial" w:cs="Arial"/>
          <w:b/>
          <w:sz w:val="24"/>
          <w:szCs w:val="24"/>
        </w:rPr>
      </w:pPr>
      <w:r>
        <w:rPr>
          <w:rFonts w:ascii="Arial" w:eastAsia="Arial" w:hAnsi="Arial" w:cs="Arial"/>
          <w:b/>
        </w:rPr>
        <w:t xml:space="preserve"> </w:t>
      </w:r>
    </w:p>
    <w:sectPr w:rsidR="006E14F2">
      <w:pgSz w:w="12240" w:h="15840"/>
      <w:pgMar w:top="720" w:right="720" w:bottom="720" w:left="72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green4" w:date="2016-03-12T01:36:00Z" w:initials="">
    <w:p w14:paraId="41A0E396" w14:textId="77777777" w:rsidR="006E14F2" w:rsidRDefault="00344C28">
      <w:pPr>
        <w:widowControl w:val="0"/>
        <w:spacing w:after="0" w:line="240" w:lineRule="auto"/>
        <w:rPr>
          <w:rFonts w:ascii="Arial" w:eastAsia="Arial" w:hAnsi="Arial" w:cs="Arial"/>
        </w:rPr>
      </w:pPr>
      <w:r>
        <w:rPr>
          <w:rFonts w:ascii="Arial" w:eastAsia="Arial" w:hAnsi="Arial" w:cs="Arial"/>
        </w:rPr>
        <w:t>new</w:t>
      </w:r>
    </w:p>
  </w:comment>
  <w:comment w:id="2" w:author="cgreen4" w:date="2016-03-12T01:36:00Z" w:initials="">
    <w:p w14:paraId="5447B5FA" w14:textId="77777777" w:rsidR="006E14F2" w:rsidRDefault="00344C28">
      <w:pPr>
        <w:widowControl w:val="0"/>
        <w:spacing w:after="0" w:line="240" w:lineRule="auto"/>
        <w:rPr>
          <w:rFonts w:ascii="Arial" w:eastAsia="Arial" w:hAnsi="Arial" w:cs="Arial"/>
        </w:rPr>
      </w:pPr>
      <w:r>
        <w:rPr>
          <w:rFonts w:ascii="Arial" w:eastAsia="Arial" w:hAnsi="Arial" w:cs="Arial"/>
        </w:rPr>
        <w:t>new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A0E396" w15:done="0"/>
  <w15:commentEx w15:paraId="5447B5F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03422"/>
    <w:multiLevelType w:val="multilevel"/>
    <w:tmpl w:val="4EAA608C"/>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 w15:restartNumberingAfterBreak="0">
    <w:nsid w:val="134A232D"/>
    <w:multiLevelType w:val="multilevel"/>
    <w:tmpl w:val="496881F2"/>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2" w15:restartNumberingAfterBreak="0">
    <w:nsid w:val="195C1669"/>
    <w:multiLevelType w:val="multilevel"/>
    <w:tmpl w:val="DB12FB8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A4620DE"/>
    <w:multiLevelType w:val="multilevel"/>
    <w:tmpl w:val="480A37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F472188"/>
    <w:multiLevelType w:val="multilevel"/>
    <w:tmpl w:val="4A2AC354"/>
    <w:lvl w:ilvl="0">
      <w:start w:val="1"/>
      <w:numFmt w:val="lowerLetter"/>
      <w:lvlText w:val="%1."/>
      <w:lvlJc w:val="left"/>
      <w:pPr>
        <w:ind w:left="2160" w:firstLine="1800"/>
      </w:pPr>
    </w:lvl>
    <w:lvl w:ilvl="1">
      <w:start w:val="1"/>
      <w:numFmt w:val="lowerLetter"/>
      <w:lvlText w:val="%2."/>
      <w:lvlJc w:val="left"/>
      <w:pPr>
        <w:ind w:left="2880" w:firstLine="2520"/>
      </w:p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5" w15:restartNumberingAfterBreak="0">
    <w:nsid w:val="243B1DE5"/>
    <w:multiLevelType w:val="multilevel"/>
    <w:tmpl w:val="3B86D874"/>
    <w:lvl w:ilvl="0">
      <w:start w:val="1"/>
      <w:numFmt w:val="decimal"/>
      <w:lvlText w:val="%1."/>
      <w:lvlJc w:val="left"/>
      <w:pPr>
        <w:ind w:left="720" w:firstLine="360"/>
      </w:pPr>
      <w:rPr>
        <w:rFonts w:ascii="Comic Sans MS" w:eastAsia="Comic Sans MS" w:hAnsi="Comic Sans MS" w:cs="Comic Sans MS"/>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39EC6220"/>
    <w:multiLevelType w:val="multilevel"/>
    <w:tmpl w:val="6E3087FA"/>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7" w15:restartNumberingAfterBreak="0">
    <w:nsid w:val="41F51E08"/>
    <w:multiLevelType w:val="multilevel"/>
    <w:tmpl w:val="8BE69E78"/>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8" w15:restartNumberingAfterBreak="0">
    <w:nsid w:val="485E011A"/>
    <w:multiLevelType w:val="multilevel"/>
    <w:tmpl w:val="F2124262"/>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9" w15:restartNumberingAfterBreak="0">
    <w:nsid w:val="52931782"/>
    <w:multiLevelType w:val="multilevel"/>
    <w:tmpl w:val="F3F0F4E2"/>
    <w:lvl w:ilvl="0">
      <w:start w:val="3"/>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0" w15:restartNumberingAfterBreak="0">
    <w:nsid w:val="7B873B7B"/>
    <w:multiLevelType w:val="multilevel"/>
    <w:tmpl w:val="1B0E4F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2"/>
  </w:num>
  <w:num w:numId="3">
    <w:abstractNumId w:val="7"/>
  </w:num>
  <w:num w:numId="4">
    <w:abstractNumId w:val="10"/>
  </w:num>
  <w:num w:numId="5">
    <w:abstractNumId w:val="4"/>
  </w:num>
  <w:num w:numId="6">
    <w:abstractNumId w:val="0"/>
  </w:num>
  <w:num w:numId="7">
    <w:abstractNumId w:val="3"/>
  </w:num>
  <w:num w:numId="8">
    <w:abstractNumId w:val="9"/>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4F2"/>
    <w:rsid w:val="00344C28"/>
    <w:rsid w:val="006E1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85278"/>
  <w15:docId w15:val="{BE5BABFD-60E9-4431-854F-3542752A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44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C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2137</Words>
  <Characters>12182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cvolkmar</dc:creator>
  <cp:lastModifiedBy>cvolkmar</cp:lastModifiedBy>
  <cp:revision>2</cp:revision>
  <dcterms:created xsi:type="dcterms:W3CDTF">2017-03-30T17:22:00Z</dcterms:created>
  <dcterms:modified xsi:type="dcterms:W3CDTF">2017-03-30T17:22:00Z</dcterms:modified>
</cp:coreProperties>
</file>